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5" w:rsidRDefault="00E42D07" w:rsidP="00917605">
      <w:pPr>
        <w:jc w:val="right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-466725</wp:posOffset>
            </wp:positionV>
            <wp:extent cx="18288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05">
        <w:rPr>
          <w:rFonts w:ascii="Verdana" w:hAnsi="Verdana"/>
          <w:sz w:val="24"/>
          <w:szCs w:val="24"/>
        </w:rPr>
        <w:t>Nom</w:t>
      </w:r>
      <w:proofErr w:type="gramStart"/>
      <w:r w:rsidR="00917605">
        <w:rPr>
          <w:rFonts w:ascii="Verdana" w:hAnsi="Verdana"/>
          <w:sz w:val="24"/>
          <w:szCs w:val="24"/>
        </w:rPr>
        <w:t>:_</w:t>
      </w:r>
      <w:proofErr w:type="gramEnd"/>
      <w:r w:rsidR="00917605">
        <w:rPr>
          <w:rFonts w:ascii="Verdana" w:hAnsi="Verdana"/>
          <w:sz w:val="24"/>
          <w:szCs w:val="24"/>
        </w:rPr>
        <w:t>__________________ 8____</w:t>
      </w:r>
    </w:p>
    <w:p w:rsidR="00917605" w:rsidRPr="00917605" w:rsidRDefault="00917605" w:rsidP="00917605">
      <w:pPr>
        <w:jc w:val="center"/>
        <w:rPr>
          <w:rFonts w:ascii="Verdana" w:hAnsi="Verdana"/>
          <w:b/>
          <w:sz w:val="36"/>
          <w:szCs w:val="36"/>
        </w:rPr>
      </w:pPr>
      <w:r w:rsidRPr="00917605">
        <w:rPr>
          <w:rFonts w:ascii="Verdana" w:hAnsi="Verdana"/>
          <w:b/>
          <w:sz w:val="36"/>
          <w:szCs w:val="36"/>
        </w:rPr>
        <w:t>Expo-Sciences</w:t>
      </w:r>
    </w:p>
    <w:p w:rsidR="00E42D07" w:rsidRPr="00E42D07" w:rsidRDefault="00E42D07">
      <w:pPr>
        <w:rPr>
          <w:rFonts w:ascii="Verdana" w:hAnsi="Verdana"/>
          <w:b/>
          <w:sz w:val="24"/>
          <w:szCs w:val="24"/>
        </w:rPr>
      </w:pPr>
    </w:p>
    <w:p w:rsidR="00EB2460" w:rsidRPr="00E42D07" w:rsidRDefault="00424059">
      <w:pPr>
        <w:rPr>
          <w:rFonts w:ascii="Verdana" w:hAnsi="Verdana"/>
          <w:b/>
          <w:sz w:val="24"/>
          <w:szCs w:val="24"/>
        </w:rPr>
      </w:pPr>
      <w:r w:rsidRPr="00E42D07">
        <w:rPr>
          <w:rFonts w:ascii="Verdana" w:hAnsi="Verdana"/>
          <w:b/>
          <w:sz w:val="24"/>
          <w:szCs w:val="24"/>
        </w:rPr>
        <w:t xml:space="preserve">Types de </w:t>
      </w:r>
      <w:proofErr w:type="spellStart"/>
      <w:r w:rsidRPr="00E42D07">
        <w:rPr>
          <w:rFonts w:ascii="Verdana" w:hAnsi="Verdana"/>
          <w:b/>
          <w:sz w:val="24"/>
          <w:szCs w:val="24"/>
        </w:rPr>
        <w:t>projets</w:t>
      </w:r>
      <w:proofErr w:type="spellEnd"/>
      <w:r w:rsidR="00E42D07" w:rsidRPr="00E42D07">
        <w:rPr>
          <w:rFonts w:ascii="Verdana" w:hAnsi="Verdan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4059" w:rsidRPr="00917605" w:rsidTr="00424059">
        <w:tc>
          <w:tcPr>
            <w:tcW w:w="3192" w:type="dxa"/>
          </w:tcPr>
          <w:p w:rsidR="00424059" w:rsidRPr="00E42D07" w:rsidRDefault="0042405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D07">
              <w:rPr>
                <w:rFonts w:ascii="Verdana" w:hAnsi="Verdana" w:cs="Times-Bold"/>
                <w:b/>
                <w:bCs/>
                <w:sz w:val="20"/>
                <w:szCs w:val="20"/>
              </w:rPr>
              <w:t>Expérimentation</w:t>
            </w:r>
            <w:proofErr w:type="spellEnd"/>
          </w:p>
        </w:tc>
        <w:tc>
          <w:tcPr>
            <w:tcW w:w="3192" w:type="dxa"/>
          </w:tcPr>
          <w:p w:rsidR="00424059" w:rsidRPr="00E42D07" w:rsidRDefault="00424059">
            <w:pPr>
              <w:rPr>
                <w:rFonts w:ascii="Verdana" w:hAnsi="Verdana"/>
                <w:sz w:val="20"/>
                <w:szCs w:val="20"/>
              </w:rPr>
            </w:pPr>
            <w:r w:rsidRPr="00E42D07">
              <w:rPr>
                <w:rFonts w:ascii="Verdana" w:hAnsi="Verdana" w:cs="Times-Bold"/>
                <w:b/>
                <w:bCs/>
                <w:sz w:val="20"/>
                <w:szCs w:val="20"/>
              </w:rPr>
              <w:t>Innovation</w:t>
            </w:r>
          </w:p>
        </w:tc>
        <w:tc>
          <w:tcPr>
            <w:tcW w:w="3192" w:type="dxa"/>
          </w:tcPr>
          <w:p w:rsidR="00424059" w:rsidRPr="00E42D07" w:rsidRDefault="0042405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42D07">
              <w:rPr>
                <w:rFonts w:ascii="Verdana" w:hAnsi="Verdana" w:cs="Times-Bold"/>
                <w:b/>
                <w:bCs/>
                <w:sz w:val="20"/>
                <w:szCs w:val="20"/>
              </w:rPr>
              <w:t>Étude</w:t>
            </w:r>
            <w:proofErr w:type="spellEnd"/>
          </w:p>
        </w:tc>
      </w:tr>
      <w:tr w:rsidR="00424059" w:rsidRPr="00917605" w:rsidTr="00424059">
        <w:tc>
          <w:tcPr>
            <w:tcW w:w="3192" w:type="dxa"/>
          </w:tcPr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Réaliser une investigation en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vérifiant une hypothèse à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l’aide de la méthode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scientifique. Manipuler une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variable et effectuer le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</w:rPr>
            </w:pPr>
            <w:proofErr w:type="spellStart"/>
            <w:proofErr w:type="gramStart"/>
            <w:r w:rsidRPr="00E42D07">
              <w:rPr>
                <w:sz w:val="20"/>
                <w:szCs w:val="20"/>
              </w:rPr>
              <w:t>contrôle</w:t>
            </w:r>
            <w:proofErr w:type="spellEnd"/>
            <w:proofErr w:type="gramEnd"/>
            <w:r w:rsidRPr="00E42D07">
              <w:rPr>
                <w:sz w:val="20"/>
                <w:szCs w:val="20"/>
              </w:rPr>
              <w:t xml:space="preserve"> des </w:t>
            </w:r>
            <w:proofErr w:type="spellStart"/>
            <w:r w:rsidRPr="00E42D07">
              <w:rPr>
                <w:sz w:val="20"/>
                <w:szCs w:val="20"/>
              </w:rPr>
              <w:t>autres</w:t>
            </w:r>
            <w:proofErr w:type="spellEnd"/>
            <w:r w:rsidRPr="00E42D07">
              <w:rPr>
                <w:sz w:val="20"/>
                <w:szCs w:val="20"/>
              </w:rPr>
              <w:t xml:space="preserve"> variables.</w:t>
            </w:r>
          </w:p>
        </w:tc>
        <w:tc>
          <w:tcPr>
            <w:tcW w:w="3192" w:type="dxa"/>
          </w:tcPr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Développer et évaluer de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nouveaux devis, modèles,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systèmes technologiques,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techniques, ou de nouvelles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méthodes en technologie,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ingénierie, informatique,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</w:rPr>
            </w:pPr>
            <w:r w:rsidRPr="00E42D07">
              <w:rPr>
                <w:sz w:val="20"/>
                <w:szCs w:val="20"/>
              </w:rPr>
              <w:t xml:space="preserve">sciences </w:t>
            </w:r>
            <w:proofErr w:type="spellStart"/>
            <w:r w:rsidRPr="00E42D07">
              <w:rPr>
                <w:sz w:val="20"/>
                <w:szCs w:val="20"/>
              </w:rPr>
              <w:t>naturelles</w:t>
            </w:r>
            <w:proofErr w:type="spellEnd"/>
            <w:r w:rsidRPr="00E42D07">
              <w:rPr>
                <w:sz w:val="20"/>
                <w:szCs w:val="20"/>
              </w:rPr>
              <w:t xml:space="preserve">, </w:t>
            </w:r>
            <w:proofErr w:type="spellStart"/>
            <w:r w:rsidRPr="00E42D07">
              <w:rPr>
                <w:sz w:val="20"/>
                <w:szCs w:val="20"/>
              </w:rPr>
              <w:t>ou</w:t>
            </w:r>
            <w:proofErr w:type="spellEnd"/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E42D07">
              <w:rPr>
                <w:sz w:val="20"/>
                <w:szCs w:val="20"/>
              </w:rPr>
              <w:t>sciences</w:t>
            </w:r>
            <w:proofErr w:type="gramEnd"/>
            <w:r w:rsidRPr="00E42D07">
              <w:rPr>
                <w:sz w:val="20"/>
                <w:szCs w:val="20"/>
              </w:rPr>
              <w:t xml:space="preserve"> </w:t>
            </w:r>
            <w:proofErr w:type="spellStart"/>
            <w:r w:rsidRPr="00E42D07">
              <w:rPr>
                <w:sz w:val="20"/>
                <w:szCs w:val="20"/>
              </w:rPr>
              <w:t>sociales</w:t>
            </w:r>
            <w:proofErr w:type="spellEnd"/>
            <w:r w:rsidRPr="00E42D07">
              <w:rPr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Analyser et collecter de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données utilisant des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méthodologies reconnues des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sciences naturelles, sociales,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biologiques ou de la santé.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Ceci inclut des études qui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impliquent des sujets humains,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dans des domaines d’études en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biologie, l’exploration de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données, l’observation et la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  <w:lang w:val="fr-CA"/>
              </w:rPr>
            </w:pPr>
            <w:r w:rsidRPr="00E42D07">
              <w:rPr>
                <w:sz w:val="20"/>
                <w:szCs w:val="20"/>
                <w:lang w:val="fr-CA"/>
              </w:rPr>
              <w:t>reconnaissance des formes en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</w:rPr>
            </w:pPr>
            <w:r w:rsidRPr="00E42D07">
              <w:rPr>
                <w:sz w:val="20"/>
                <w:szCs w:val="20"/>
              </w:rPr>
              <w:t>physique et /</w:t>
            </w:r>
            <w:proofErr w:type="spellStart"/>
            <w:r w:rsidRPr="00E42D07">
              <w:rPr>
                <w:sz w:val="20"/>
                <w:szCs w:val="20"/>
              </w:rPr>
              <w:t>ou</w:t>
            </w:r>
            <w:proofErr w:type="spellEnd"/>
            <w:r w:rsidRPr="00E42D07">
              <w:rPr>
                <w:sz w:val="20"/>
                <w:szCs w:val="20"/>
              </w:rPr>
              <w:t xml:space="preserve"> avec des</w:t>
            </w:r>
          </w:p>
          <w:p w:rsidR="00424059" w:rsidRPr="00E42D07" w:rsidRDefault="00424059" w:rsidP="00E42D07">
            <w:pPr>
              <w:pStyle w:val="NoSpacing"/>
              <w:rPr>
                <w:sz w:val="20"/>
                <w:szCs w:val="20"/>
              </w:rPr>
            </w:pPr>
            <w:proofErr w:type="spellStart"/>
            <w:proofErr w:type="gramStart"/>
            <w:r w:rsidRPr="00E42D07">
              <w:rPr>
                <w:sz w:val="20"/>
                <w:szCs w:val="20"/>
              </w:rPr>
              <w:t>données</w:t>
            </w:r>
            <w:proofErr w:type="spellEnd"/>
            <w:proofErr w:type="gramEnd"/>
            <w:r w:rsidRPr="00E42D07">
              <w:rPr>
                <w:sz w:val="20"/>
                <w:szCs w:val="20"/>
              </w:rPr>
              <w:t xml:space="preserve"> </w:t>
            </w:r>
            <w:proofErr w:type="spellStart"/>
            <w:r w:rsidRPr="00E42D07">
              <w:rPr>
                <w:sz w:val="20"/>
                <w:szCs w:val="20"/>
              </w:rPr>
              <w:t>sociocomportementales</w:t>
            </w:r>
            <w:proofErr w:type="spellEnd"/>
            <w:r w:rsidRPr="00E42D07">
              <w:rPr>
                <w:sz w:val="20"/>
                <w:szCs w:val="20"/>
              </w:rPr>
              <w:t>.</w:t>
            </w:r>
          </w:p>
        </w:tc>
      </w:tr>
    </w:tbl>
    <w:p w:rsidR="00424059" w:rsidRPr="00917605" w:rsidRDefault="00424059">
      <w:pPr>
        <w:rPr>
          <w:rFonts w:ascii="Verdana" w:hAnsi="Verdana"/>
          <w:b/>
        </w:rPr>
      </w:pPr>
    </w:p>
    <w:p w:rsidR="00424059" w:rsidRPr="00917605" w:rsidRDefault="00424059">
      <w:pPr>
        <w:rPr>
          <w:rFonts w:ascii="Verdana" w:hAnsi="Verdana"/>
          <w:b/>
        </w:rPr>
      </w:pPr>
      <w:proofErr w:type="spellStart"/>
      <w:r w:rsidRPr="00917605">
        <w:rPr>
          <w:rFonts w:ascii="Verdana" w:hAnsi="Verdana"/>
          <w:b/>
        </w:rPr>
        <w:t>Déroulement</w:t>
      </w:r>
      <w:proofErr w:type="spellEnd"/>
      <w:r w:rsidR="00917605" w:rsidRPr="00917605">
        <w:rPr>
          <w:rFonts w:ascii="Verdana" w:hAnsi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790"/>
        <w:gridCol w:w="2970"/>
        <w:gridCol w:w="2538"/>
      </w:tblGrid>
      <w:tr w:rsidR="00424059" w:rsidRPr="00E42D07" w:rsidTr="00E42D07">
        <w:tc>
          <w:tcPr>
            <w:tcW w:w="1278" w:type="dxa"/>
          </w:tcPr>
          <w:p w:rsidR="00424059" w:rsidRPr="00E42D07" w:rsidRDefault="00424059" w:rsidP="00E42D07">
            <w:pPr>
              <w:pStyle w:val="NoSpacing"/>
            </w:pPr>
          </w:p>
        </w:tc>
        <w:tc>
          <w:tcPr>
            <w:tcW w:w="2790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Expérimentation</w:t>
            </w:r>
            <w:proofErr w:type="spellEnd"/>
          </w:p>
        </w:tc>
        <w:tc>
          <w:tcPr>
            <w:tcW w:w="2970" w:type="dxa"/>
          </w:tcPr>
          <w:p w:rsidR="00424059" w:rsidRPr="00E42D07" w:rsidRDefault="00424059" w:rsidP="00E42D07">
            <w:pPr>
              <w:pStyle w:val="NoSpacing"/>
            </w:pPr>
            <w:r w:rsidRPr="00E42D07">
              <w:rPr>
                <w:rFonts w:cs="Times-Bold"/>
                <w:b/>
                <w:bCs/>
              </w:rPr>
              <w:t>Innovation</w:t>
            </w:r>
          </w:p>
        </w:tc>
        <w:tc>
          <w:tcPr>
            <w:tcW w:w="2538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Étude</w:t>
            </w:r>
            <w:proofErr w:type="spellEnd"/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1</w:t>
            </w:r>
          </w:p>
        </w:tc>
        <w:tc>
          <w:tcPr>
            <w:tcW w:w="2790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Roman"/>
              </w:rPr>
              <w:t>Choisis</w:t>
            </w:r>
            <w:proofErr w:type="spellEnd"/>
            <w:r w:rsidRPr="00E42D07">
              <w:rPr>
                <w:rFonts w:cs="Times-Roman"/>
              </w:rPr>
              <w:t xml:space="preserve"> un </w:t>
            </w:r>
            <w:proofErr w:type="spellStart"/>
            <w:r w:rsidRPr="00E42D07">
              <w:rPr>
                <w:rFonts w:cs="Times-Roman"/>
              </w:rPr>
              <w:t>sujet</w:t>
            </w:r>
            <w:proofErr w:type="spellEnd"/>
          </w:p>
        </w:tc>
        <w:tc>
          <w:tcPr>
            <w:tcW w:w="2970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t>Identifie</w:t>
            </w:r>
            <w:proofErr w:type="spellEnd"/>
            <w:r w:rsidRPr="00E42D07">
              <w:t xml:space="preserve"> le </w:t>
            </w:r>
            <w:proofErr w:type="spellStart"/>
            <w:r w:rsidRPr="00E42D07">
              <w:t>besoin</w:t>
            </w:r>
            <w:proofErr w:type="spellEnd"/>
          </w:p>
        </w:tc>
        <w:tc>
          <w:tcPr>
            <w:tcW w:w="2538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t>Identifie</w:t>
            </w:r>
            <w:proofErr w:type="spellEnd"/>
            <w:r w:rsidRPr="00E42D07">
              <w:t xml:space="preserve"> un </w:t>
            </w:r>
            <w:proofErr w:type="spellStart"/>
            <w:r w:rsidRPr="00E42D07">
              <w:t>doimaine</w:t>
            </w:r>
            <w:proofErr w:type="spellEnd"/>
            <w:r w:rsidRPr="00E42D07">
              <w:t xml:space="preserve"> </w:t>
            </w:r>
            <w:proofErr w:type="spellStart"/>
            <w:r w:rsidRPr="00E42D07">
              <w:t>d’étude</w:t>
            </w:r>
            <w:proofErr w:type="spellEnd"/>
            <w:r w:rsidRPr="00E42D07">
              <w:t>.</w:t>
            </w:r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2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Formule</w:t>
            </w:r>
            <w:proofErr w:type="spellEnd"/>
            <w:r>
              <w:rPr>
                <w:rFonts w:cs="Times-Roman"/>
              </w:rPr>
              <w:t xml:space="preserve"> la </w:t>
            </w:r>
            <w:r w:rsidR="00424059" w:rsidRPr="00E42D07">
              <w:rPr>
                <w:rFonts w:cs="Times-Roman"/>
              </w:rPr>
              <w:t>question</w:t>
            </w:r>
          </w:p>
        </w:tc>
        <w:tc>
          <w:tcPr>
            <w:tcW w:w="2970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t>Recherche</w:t>
            </w:r>
            <w:proofErr w:type="spellEnd"/>
            <w:r w:rsidRPr="00E42D07">
              <w:t xml:space="preserve"> </w:t>
            </w:r>
            <w:proofErr w:type="spellStart"/>
            <w:r w:rsidRPr="00E42D07">
              <w:t>sur</w:t>
            </w:r>
            <w:proofErr w:type="spellEnd"/>
            <w:r w:rsidRPr="00E42D07">
              <w:t xml:space="preserve"> le design.</w:t>
            </w:r>
          </w:p>
        </w:tc>
        <w:tc>
          <w:tcPr>
            <w:tcW w:w="2538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Fais une </w:t>
            </w:r>
            <w:r w:rsidR="00424059" w:rsidRPr="00E42D07">
              <w:rPr>
                <w:rFonts w:cs="Times-Roman"/>
                <w:lang w:val="fr-CA"/>
              </w:rPr>
              <w:t>recension des</w:t>
            </w:r>
          </w:p>
          <w:p w:rsidR="00424059" w:rsidRPr="00E42D07" w:rsidRDefault="00424059" w:rsidP="00E42D07">
            <w:pPr>
              <w:pStyle w:val="NoSpacing"/>
              <w:rPr>
                <w:lang w:val="fr-CA"/>
              </w:rPr>
            </w:pPr>
            <w:r w:rsidRPr="00E42D07">
              <w:rPr>
                <w:rFonts w:cs="Times-Roman"/>
                <w:lang w:val="fr-CA"/>
              </w:rPr>
              <w:t>écrits</w:t>
            </w:r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3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Recherche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sur</w:t>
            </w:r>
            <w:proofErr w:type="spellEnd"/>
            <w:r>
              <w:rPr>
                <w:rFonts w:cs="Times-Roman"/>
              </w:rPr>
              <w:t xml:space="preserve"> le </w:t>
            </w:r>
            <w:proofErr w:type="spellStart"/>
            <w:r w:rsidR="00424059" w:rsidRPr="00E42D07">
              <w:rPr>
                <w:rFonts w:cs="Times-Roman"/>
              </w:rPr>
              <w:t>sujet</w:t>
            </w:r>
            <w:proofErr w:type="spellEnd"/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>
              <w:rPr>
                <w:rFonts w:cs="Times-Roman"/>
                <w:lang w:val="fr-CA"/>
              </w:rPr>
              <w:t xml:space="preserve">Fais un inventaire de toutes les idées </w:t>
            </w:r>
            <w:r w:rsidR="00424059" w:rsidRPr="00E42D07">
              <w:rPr>
                <w:rFonts w:cs="Times-Roman"/>
                <w:lang w:val="fr-CA"/>
              </w:rPr>
              <w:t>envisagées</w:t>
            </w:r>
          </w:p>
        </w:tc>
        <w:tc>
          <w:tcPr>
            <w:tcW w:w="2538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Formule</w:t>
            </w:r>
            <w:proofErr w:type="spellEnd"/>
            <w:r>
              <w:rPr>
                <w:rFonts w:cs="Times-Roman"/>
              </w:rPr>
              <w:t xml:space="preserve"> la </w:t>
            </w:r>
            <w:r w:rsidR="00424059" w:rsidRPr="00E42D07">
              <w:rPr>
                <w:rFonts w:cs="Times-Roman"/>
              </w:rPr>
              <w:t>question</w:t>
            </w:r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4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Formule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 w:rsidR="00424059" w:rsidRPr="00E42D07">
              <w:rPr>
                <w:rFonts w:cs="Times-Roman"/>
              </w:rPr>
              <w:t>l’hypothèse</w:t>
            </w:r>
            <w:proofErr w:type="spellEnd"/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Fais un portrait </w:t>
            </w:r>
            <w:r w:rsidR="00424059" w:rsidRPr="00E42D07">
              <w:rPr>
                <w:rFonts w:cs="Times-Roman"/>
                <w:lang w:val="fr-CA"/>
              </w:rPr>
              <w:t>du design</w:t>
            </w:r>
          </w:p>
        </w:tc>
        <w:tc>
          <w:tcPr>
            <w:tcW w:w="2538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Détermine </w:t>
            </w:r>
            <w:r>
              <w:rPr>
                <w:rFonts w:cs="Times-Roman"/>
                <w:lang w:val="fr-CA"/>
              </w:rPr>
              <w:t xml:space="preserve">comment l’étude </w:t>
            </w:r>
            <w:r w:rsidR="00424059" w:rsidRPr="00E42D07">
              <w:rPr>
                <w:rFonts w:cs="Times-Roman"/>
                <w:lang w:val="fr-CA"/>
              </w:rPr>
              <w:t>sera conduite</w:t>
            </w:r>
          </w:p>
        </w:tc>
      </w:tr>
      <w:tr w:rsidR="00424059" w:rsidRPr="00E42D07" w:rsidTr="00E42D07">
        <w:trPr>
          <w:trHeight w:val="1025"/>
        </w:trPr>
        <w:tc>
          <w:tcPr>
            <w:tcW w:w="1278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5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Planifie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 w:rsidR="00424059" w:rsidRPr="00E42D07">
              <w:rPr>
                <w:rFonts w:cs="Times-Roman"/>
              </w:rPr>
              <w:t>l’investigation</w:t>
            </w:r>
            <w:proofErr w:type="spellEnd"/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Prépare le </w:t>
            </w:r>
            <w:r w:rsidR="00424059" w:rsidRPr="00E42D07">
              <w:rPr>
                <w:rFonts w:cs="Times-Roman"/>
                <w:lang w:val="fr-CA"/>
              </w:rPr>
              <w:t>matériel et les</w:t>
            </w:r>
          </w:p>
          <w:p w:rsidR="00424059" w:rsidRPr="00E42D07" w:rsidRDefault="00424059" w:rsidP="00E42D07">
            <w:pPr>
              <w:pStyle w:val="NoSpacing"/>
              <w:rPr>
                <w:lang w:val="fr-CA"/>
              </w:rPr>
            </w:pPr>
            <w:r w:rsidRPr="00E42D07">
              <w:rPr>
                <w:rFonts w:cs="Times-Roman"/>
                <w:lang w:val="fr-CA"/>
              </w:rPr>
              <w:t>schémas</w:t>
            </w:r>
          </w:p>
        </w:tc>
        <w:tc>
          <w:tcPr>
            <w:tcW w:w="2538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Collecte</w:t>
            </w:r>
            <w:proofErr w:type="spellEnd"/>
            <w:r>
              <w:rPr>
                <w:rFonts w:cs="Times-Roman"/>
              </w:rPr>
              <w:t xml:space="preserve"> des </w:t>
            </w:r>
            <w:proofErr w:type="spellStart"/>
            <w:r w:rsidR="00424059" w:rsidRPr="00E42D07">
              <w:rPr>
                <w:rFonts w:cs="Times-Roman"/>
              </w:rPr>
              <w:t>données</w:t>
            </w:r>
            <w:proofErr w:type="spellEnd"/>
          </w:p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Roman"/>
              </w:rPr>
              <w:t>significatives</w:t>
            </w:r>
            <w:proofErr w:type="spellEnd"/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424059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6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Réalise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 w:rsidR="00424059" w:rsidRPr="00E42D07">
              <w:rPr>
                <w:rFonts w:cs="Times-Roman"/>
              </w:rPr>
              <w:t>l’investigation</w:t>
            </w:r>
            <w:proofErr w:type="spellEnd"/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Construis</w:t>
            </w:r>
            <w:proofErr w:type="spellEnd"/>
            <w:r>
              <w:rPr>
                <w:rFonts w:cs="Times-Roman"/>
              </w:rPr>
              <w:t xml:space="preserve"> un </w:t>
            </w:r>
            <w:r w:rsidR="00424059" w:rsidRPr="00E42D07">
              <w:rPr>
                <w:rFonts w:cs="Times-Roman"/>
              </w:rPr>
              <w:t>prototype</w:t>
            </w:r>
          </w:p>
        </w:tc>
        <w:tc>
          <w:tcPr>
            <w:tcW w:w="2538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Analyse</w:t>
            </w:r>
            <w:proofErr w:type="spellEnd"/>
            <w:r>
              <w:rPr>
                <w:rFonts w:cs="Times-Roman"/>
              </w:rPr>
              <w:t xml:space="preserve"> les </w:t>
            </w:r>
            <w:proofErr w:type="spellStart"/>
            <w:r w:rsidR="00424059" w:rsidRPr="00E42D07">
              <w:rPr>
                <w:rFonts w:cs="Times-Roman"/>
              </w:rPr>
              <w:t>données</w:t>
            </w:r>
            <w:proofErr w:type="spellEnd"/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7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Analyse</w:t>
            </w:r>
            <w:proofErr w:type="spellEnd"/>
            <w:r>
              <w:rPr>
                <w:rFonts w:cs="Times-Roman"/>
              </w:rPr>
              <w:t xml:space="preserve"> les </w:t>
            </w:r>
            <w:proofErr w:type="spellStart"/>
            <w:r w:rsidR="00917605" w:rsidRPr="00E42D07">
              <w:rPr>
                <w:rFonts w:cs="Times-Roman"/>
              </w:rPr>
              <w:t>résultats</w:t>
            </w:r>
            <w:proofErr w:type="spellEnd"/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Vérifie</w:t>
            </w:r>
            <w:proofErr w:type="spellEnd"/>
            <w:r>
              <w:rPr>
                <w:rFonts w:cs="Times-Roman"/>
              </w:rPr>
              <w:t xml:space="preserve">, </w:t>
            </w:r>
            <w:proofErr w:type="spellStart"/>
            <w:r>
              <w:rPr>
                <w:rFonts w:cs="Times-Roman"/>
              </w:rPr>
              <w:t>évalue</w:t>
            </w:r>
            <w:proofErr w:type="spellEnd"/>
            <w:r>
              <w:rPr>
                <w:rFonts w:cs="Times-Roman"/>
              </w:rPr>
              <w:t xml:space="preserve"> et </w:t>
            </w:r>
            <w:proofErr w:type="spellStart"/>
            <w:r w:rsidR="00917605" w:rsidRPr="00E42D07">
              <w:rPr>
                <w:rFonts w:cs="Times-Roman"/>
              </w:rPr>
              <w:t>révise</w:t>
            </w:r>
            <w:proofErr w:type="spellEnd"/>
          </w:p>
        </w:tc>
        <w:tc>
          <w:tcPr>
            <w:tcW w:w="2538" w:type="dxa"/>
          </w:tcPr>
          <w:p w:rsidR="00917605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>
              <w:rPr>
                <w:rFonts w:cs="Times-Roman"/>
                <w:lang w:val="fr-CA"/>
              </w:rPr>
              <w:t xml:space="preserve">Cherche une </w:t>
            </w:r>
            <w:r w:rsidR="00917605" w:rsidRPr="00E42D07">
              <w:rPr>
                <w:rFonts w:cs="Times-Roman"/>
                <w:lang w:val="fr-CA"/>
              </w:rPr>
              <w:t>nouvelle</w:t>
            </w:r>
          </w:p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>C</w:t>
            </w:r>
            <w:r w:rsidR="00917605" w:rsidRPr="00E42D07">
              <w:rPr>
                <w:rFonts w:cs="Times-Roman"/>
                <w:lang w:val="fr-CA"/>
              </w:rPr>
              <w:t>ompré</w:t>
            </w:r>
            <w:r>
              <w:rPr>
                <w:rFonts w:cs="Times-Roman"/>
                <w:lang w:val="fr-CA"/>
              </w:rPr>
              <w:t xml:space="preserve">hension qui émerge de </w:t>
            </w:r>
            <w:r w:rsidR="00917605" w:rsidRPr="00E42D07">
              <w:rPr>
                <w:rFonts w:cs="Times-Roman"/>
                <w:lang w:val="fr-CA"/>
              </w:rPr>
              <w:t>l’analyse</w:t>
            </w:r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8</w:t>
            </w:r>
          </w:p>
        </w:tc>
        <w:tc>
          <w:tcPr>
            <w:tcW w:w="2790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Roman"/>
              </w:rPr>
              <w:t>Rédige</w:t>
            </w:r>
            <w:proofErr w:type="spellEnd"/>
            <w:r w:rsidRPr="00E42D07">
              <w:rPr>
                <w:rFonts w:cs="Times-Roman"/>
              </w:rPr>
              <w:t xml:space="preserve"> le rapport</w:t>
            </w:r>
          </w:p>
        </w:tc>
        <w:tc>
          <w:tcPr>
            <w:tcW w:w="2970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Roman"/>
              </w:rPr>
              <w:t>Rédige</w:t>
            </w:r>
            <w:proofErr w:type="spellEnd"/>
            <w:r w:rsidRPr="00E42D07">
              <w:rPr>
                <w:rFonts w:cs="Times-Roman"/>
              </w:rPr>
              <w:t xml:space="preserve"> le rapport</w:t>
            </w:r>
          </w:p>
        </w:tc>
        <w:tc>
          <w:tcPr>
            <w:tcW w:w="253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Roman"/>
              </w:rPr>
              <w:t>Rédige</w:t>
            </w:r>
            <w:proofErr w:type="spellEnd"/>
            <w:r w:rsidRPr="00E42D07">
              <w:rPr>
                <w:rFonts w:cs="Times-Roman"/>
              </w:rPr>
              <w:t xml:space="preserve"> le rapport</w:t>
            </w:r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9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Fais le montage </w:t>
            </w:r>
            <w:r w:rsidR="00917605" w:rsidRPr="00E42D07">
              <w:rPr>
                <w:rFonts w:cs="Times-Roman"/>
                <w:lang w:val="fr-CA"/>
              </w:rPr>
              <w:t>et l’affichage</w:t>
            </w:r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Fais le montage </w:t>
            </w:r>
            <w:r w:rsidR="00917605" w:rsidRPr="00E42D07">
              <w:rPr>
                <w:rFonts w:cs="Times-Roman"/>
                <w:lang w:val="fr-CA"/>
              </w:rPr>
              <w:t>et l’affichage</w:t>
            </w:r>
          </w:p>
        </w:tc>
        <w:tc>
          <w:tcPr>
            <w:tcW w:w="2538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  <w:lang w:val="fr-CA"/>
              </w:rPr>
            </w:pPr>
            <w:r w:rsidRPr="00E42D07">
              <w:rPr>
                <w:rFonts w:cs="Times-Roman"/>
                <w:lang w:val="fr-CA"/>
              </w:rPr>
              <w:t xml:space="preserve">Fais le montage </w:t>
            </w:r>
            <w:r w:rsidR="00917605" w:rsidRPr="00E42D07">
              <w:rPr>
                <w:rFonts w:cs="Times-Roman"/>
                <w:lang w:val="fr-CA"/>
              </w:rPr>
              <w:t>et l’affichage</w:t>
            </w:r>
          </w:p>
        </w:tc>
      </w:tr>
      <w:tr w:rsidR="00424059" w:rsidRPr="00E42D07" w:rsidTr="00E42D07">
        <w:tc>
          <w:tcPr>
            <w:tcW w:w="1278" w:type="dxa"/>
          </w:tcPr>
          <w:p w:rsidR="00424059" w:rsidRPr="00E42D07" w:rsidRDefault="00917605" w:rsidP="00E42D07">
            <w:pPr>
              <w:pStyle w:val="NoSpacing"/>
            </w:pPr>
            <w:proofErr w:type="spellStart"/>
            <w:r w:rsidRPr="00E42D07">
              <w:rPr>
                <w:rFonts w:cs="Times-Bold"/>
                <w:b/>
                <w:bCs/>
              </w:rPr>
              <w:t>Étape</w:t>
            </w:r>
            <w:proofErr w:type="spellEnd"/>
            <w:r w:rsidRPr="00E42D07">
              <w:rPr>
                <w:rFonts w:cs="Times-Bold"/>
                <w:b/>
                <w:bCs/>
              </w:rPr>
              <w:t xml:space="preserve"> 10</w:t>
            </w:r>
          </w:p>
        </w:tc>
        <w:tc>
          <w:tcPr>
            <w:tcW w:w="279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Prépare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une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 w:rsidR="00917605" w:rsidRPr="00E42D07">
              <w:rPr>
                <w:rFonts w:cs="Times-Roman"/>
              </w:rPr>
              <w:t>présentation</w:t>
            </w:r>
            <w:proofErr w:type="spellEnd"/>
          </w:p>
        </w:tc>
        <w:tc>
          <w:tcPr>
            <w:tcW w:w="2970" w:type="dxa"/>
          </w:tcPr>
          <w:p w:rsidR="00424059" w:rsidRPr="00E42D07" w:rsidRDefault="00E42D07" w:rsidP="00E42D07">
            <w:pPr>
              <w:pStyle w:val="NoSpacing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Prépare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une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 w:rsidR="00917605" w:rsidRPr="00E42D07">
              <w:rPr>
                <w:rFonts w:cs="Times-Roman"/>
              </w:rPr>
              <w:t>présentation</w:t>
            </w:r>
            <w:proofErr w:type="spellEnd"/>
          </w:p>
        </w:tc>
        <w:tc>
          <w:tcPr>
            <w:tcW w:w="2538" w:type="dxa"/>
          </w:tcPr>
          <w:p w:rsidR="00424059" w:rsidRPr="00E42D07" w:rsidRDefault="00917605" w:rsidP="00E42D07">
            <w:pPr>
              <w:pStyle w:val="NoSpacing"/>
              <w:rPr>
                <w:rFonts w:cs="Times-Roman"/>
              </w:rPr>
            </w:pPr>
            <w:proofErr w:type="spellStart"/>
            <w:r w:rsidRPr="00E42D07">
              <w:rPr>
                <w:rFonts w:cs="Times-Roman"/>
              </w:rPr>
              <w:t>Prépare</w:t>
            </w:r>
            <w:proofErr w:type="spellEnd"/>
            <w:r w:rsidRPr="00E42D07">
              <w:rPr>
                <w:rFonts w:cs="Times-Roman"/>
              </w:rPr>
              <w:t xml:space="preserve"> </w:t>
            </w:r>
            <w:proofErr w:type="spellStart"/>
            <w:r w:rsidRPr="00E42D07">
              <w:rPr>
                <w:rFonts w:cs="Times-Roman"/>
              </w:rPr>
              <w:t>une</w:t>
            </w:r>
            <w:proofErr w:type="spellEnd"/>
            <w:r w:rsidR="00E42D07">
              <w:rPr>
                <w:rFonts w:cs="Times-Roman"/>
              </w:rPr>
              <w:t xml:space="preserve"> Presentation</w:t>
            </w:r>
          </w:p>
        </w:tc>
      </w:tr>
    </w:tbl>
    <w:p w:rsidR="00E42D07" w:rsidRDefault="00E42D07" w:rsidP="00E42D07">
      <w:pPr>
        <w:pStyle w:val="NoSpacing"/>
        <w:rPr>
          <w:rFonts w:ascii="Times-Bold" w:hAnsi="Times-Bold" w:cs="Times-Bold"/>
          <w:b/>
          <w:bCs/>
        </w:rPr>
      </w:pPr>
    </w:p>
    <w:p w:rsidR="00BB5548" w:rsidRPr="00E42D07" w:rsidRDefault="00BB5548" w:rsidP="00E42D07">
      <w:pPr>
        <w:pStyle w:val="NoSpacing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lastRenderedPageBreak/>
        <w:t>1. Choisis un sujet.</w:t>
      </w:r>
    </w:p>
    <w:p w:rsidR="00155840" w:rsidRDefault="00155840" w:rsidP="00E42D07">
      <w:pPr>
        <w:pStyle w:val="NoSpacing"/>
        <w:rPr>
          <w:rFonts w:ascii="Verdana" w:hAnsi="Verdana" w:cs="Times-Roman"/>
          <w:sz w:val="24"/>
          <w:szCs w:val="24"/>
          <w:lang w:val="fr-CA"/>
        </w:rPr>
      </w:pPr>
    </w:p>
    <w:p w:rsidR="00424059" w:rsidRPr="00E42D07" w:rsidRDefault="00BB5548" w:rsidP="00E42D07">
      <w:pPr>
        <w:pStyle w:val="NoSpacing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La première étape et la plus importante est de choisir un</w:t>
      </w:r>
      <w:r w:rsidR="00E42D07">
        <w:rPr>
          <w:rFonts w:ascii="Verdana" w:hAnsi="Verdana" w:cs="Times-Roman"/>
          <w:sz w:val="24"/>
          <w:szCs w:val="24"/>
          <w:lang w:val="fr-CA"/>
        </w:rPr>
        <w:t xml:space="preserve">e sujet intéressant. Choisir un </w:t>
      </w:r>
      <w:r w:rsidRPr="00E42D07">
        <w:rPr>
          <w:rFonts w:ascii="Verdana" w:hAnsi="Verdana" w:cs="Times-Roman"/>
          <w:sz w:val="24"/>
          <w:szCs w:val="24"/>
          <w:lang w:val="fr-CA"/>
        </w:rPr>
        <w:t>sujet est difficile car les possibilités semblent infinies. Le</w:t>
      </w:r>
      <w:r w:rsidR="00E42D07">
        <w:rPr>
          <w:rFonts w:ascii="Verdana" w:hAnsi="Verdana" w:cs="Times-Roman"/>
          <w:sz w:val="24"/>
          <w:szCs w:val="24"/>
          <w:lang w:val="fr-CA"/>
        </w:rPr>
        <w:t xml:space="preserve"> sujet que tu choisis doit être </w:t>
      </w:r>
      <w:r w:rsidRPr="00E42D07">
        <w:rPr>
          <w:rFonts w:ascii="Verdana" w:hAnsi="Verdana" w:cs="Times-Roman"/>
          <w:sz w:val="24"/>
          <w:szCs w:val="24"/>
          <w:lang w:val="fr-CA"/>
        </w:rPr>
        <w:t>quelque chose qui t’intéresse vraiment. Si tu n’as pas d’idée,</w:t>
      </w:r>
      <w:r w:rsidR="00E42D07">
        <w:rPr>
          <w:rFonts w:ascii="Verdana" w:hAnsi="Verdana" w:cs="Times-Roman"/>
          <w:sz w:val="24"/>
          <w:szCs w:val="24"/>
          <w:lang w:val="fr-CA"/>
        </w:rPr>
        <w:t xml:space="preserve"> va sur internet et choisis une </w:t>
      </w:r>
      <w:r w:rsidRPr="00E42D07">
        <w:rPr>
          <w:rFonts w:ascii="Verdana" w:hAnsi="Verdana" w:cs="Times-Roman"/>
          <w:sz w:val="24"/>
          <w:szCs w:val="24"/>
          <w:lang w:val="fr-CA"/>
        </w:rPr>
        <w:t>expérimentation qui a déjà été faite.</w:t>
      </w:r>
    </w:p>
    <w:p w:rsidR="00155840" w:rsidRDefault="00155840" w:rsidP="00BB5548">
      <w:pPr>
        <w:rPr>
          <w:rFonts w:ascii="Verdana" w:hAnsi="Verdana" w:cs="Times-Roman"/>
          <w:sz w:val="24"/>
          <w:szCs w:val="24"/>
          <w:lang w:val="fr-CA"/>
        </w:rPr>
      </w:pPr>
    </w:p>
    <w:p w:rsidR="00BB5548" w:rsidRPr="00155840" w:rsidRDefault="00155840" w:rsidP="00BB5548">
      <w:pPr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24"/>
          <w:szCs w:val="24"/>
          <w:lang w:val="fr-CA"/>
        </w:rPr>
        <w:t xml:space="preserve"> Mon sujet : </w:t>
      </w:r>
      <w:r w:rsidRPr="00155840"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</w:t>
      </w:r>
      <w:r>
        <w:rPr>
          <w:rFonts w:ascii="Verdana" w:hAnsi="Verdana" w:cs="Times-Roman"/>
          <w:sz w:val="32"/>
          <w:szCs w:val="32"/>
          <w:lang w:val="fr-CA"/>
        </w:rPr>
        <w:t>________________</w:t>
      </w:r>
      <w:r w:rsidRPr="00155840">
        <w:rPr>
          <w:rFonts w:ascii="Verdana" w:hAnsi="Verdana" w:cs="Times-Roman"/>
          <w:sz w:val="32"/>
          <w:szCs w:val="32"/>
          <w:lang w:val="fr-CA"/>
        </w:rPr>
        <w:t>_______</w:t>
      </w: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>2. Formule la question.</w:t>
      </w:r>
    </w:p>
    <w:p w:rsidR="00155840" w:rsidRPr="00E42D07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</w:p>
    <w:p w:rsidR="00BB5548" w:rsidRPr="00E42D07" w:rsidRDefault="00BB5548" w:rsidP="00BB55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T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u dois formuler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une question ouverte qui pourra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être répondue seulement en faisant une expérience. </w:t>
      </w:r>
    </w:p>
    <w:p w:rsidR="00BB5548" w:rsidRPr="00E42D07" w:rsidRDefault="00BB5548" w:rsidP="00BB55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Une bonne question est précise et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limitée en longueur, ce qui veut dire qu’elle considère la relation entre deux variables et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non trois ou quatre variables. En ayant une question simple et précise, on évite de perdre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du temps ou d’être trop compliqué.</w:t>
      </w:r>
    </w:p>
    <w:p w:rsidR="00BB5548" w:rsidRPr="00E42D07" w:rsidRDefault="00BB5548" w:rsidP="00BB55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La question doit être vérifiable avec ton expérience.</w:t>
      </w:r>
    </w:p>
    <w:p w:rsidR="00BB5548" w:rsidRPr="00E42D07" w:rsidRDefault="00BB5548" w:rsidP="00BB55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La question doit être dans la forme d’une question.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>
        <w:rPr>
          <w:rFonts w:ascii="Verdana" w:hAnsi="Verdana" w:cs="Times-Roman"/>
          <w:sz w:val="24"/>
          <w:szCs w:val="24"/>
          <w:lang w:val="fr-CA"/>
        </w:rPr>
        <w:t>Ma question :</w:t>
      </w:r>
    </w:p>
    <w:p w:rsidR="00155840" w:rsidRP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 w:rsidRPr="00155840"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 w:cs="Times-Roman"/>
          <w:sz w:val="32"/>
          <w:szCs w:val="32"/>
          <w:lang w:val="fr-CA"/>
        </w:rPr>
        <w:t>_____________________________________</w:t>
      </w:r>
      <w:r w:rsidRPr="00155840">
        <w:rPr>
          <w:rFonts w:ascii="Verdana" w:hAnsi="Verdana" w:cs="Times-Roman"/>
          <w:sz w:val="32"/>
          <w:szCs w:val="32"/>
          <w:lang w:val="fr-CA"/>
        </w:rPr>
        <w:t>_</w:t>
      </w:r>
    </w:p>
    <w:p w:rsidR="00BB5548" w:rsidRPr="00155840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>3. Fais une recherche sur ton sujet.</w:t>
      </w:r>
    </w:p>
    <w:p w:rsidR="00155840" w:rsidRPr="00E42D07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Une fois la question choisie, l’étape suivante est d’ap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prendre le plus possible sur le </w:t>
      </w:r>
      <w:r w:rsidRPr="00E42D07">
        <w:rPr>
          <w:rFonts w:ascii="Verdana" w:hAnsi="Verdana" w:cs="Times-Roman"/>
          <w:sz w:val="24"/>
          <w:szCs w:val="24"/>
          <w:lang w:val="fr-CA"/>
        </w:rPr>
        <w:t>sujet. Tu peux prendre le temps de faire des recherches à l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a bibliothèque ou sur internet. </w:t>
      </w:r>
      <w:r w:rsidRPr="00E42D07">
        <w:rPr>
          <w:rFonts w:ascii="Verdana" w:hAnsi="Verdana" w:cs="Times-Roman"/>
          <w:sz w:val="24"/>
          <w:szCs w:val="24"/>
          <w:lang w:val="fr-CA"/>
        </w:rPr>
        <w:t>L’objectif est d’être prêt à formuler une hypothèse intel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ligente que tu peux vérifier et </w:t>
      </w:r>
      <w:r w:rsidRPr="00E42D07">
        <w:rPr>
          <w:rFonts w:ascii="Verdana" w:hAnsi="Verdana" w:cs="Times-Roman"/>
          <w:sz w:val="24"/>
          <w:szCs w:val="24"/>
          <w:lang w:val="fr-CA"/>
        </w:rPr>
        <w:t>prouver.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 Tu </w:t>
      </w:r>
      <w:r w:rsidR="00155840" w:rsidRPr="00E42D07">
        <w:rPr>
          <w:rFonts w:ascii="Verdana" w:hAnsi="Verdana" w:cs="Times-Roman"/>
          <w:sz w:val="24"/>
          <w:szCs w:val="24"/>
          <w:lang w:val="fr-CA"/>
        </w:rPr>
        <w:t>prépares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le partie </w:t>
      </w:r>
      <w:r w:rsidRPr="00E42D07">
        <w:rPr>
          <w:rFonts w:ascii="Verdana" w:hAnsi="Verdana" w:cs="Times-Roman"/>
          <w:b/>
          <w:sz w:val="24"/>
          <w:szCs w:val="24"/>
          <w:lang w:val="fr-CA"/>
        </w:rPr>
        <w:t>“parce que”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de ton hypothèse.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635E1B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635E1B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635E1B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>
        <w:rPr>
          <w:rFonts w:ascii="Verdana" w:hAnsi="Verdana" w:cs="Times-Roman"/>
          <w:sz w:val="24"/>
          <w:szCs w:val="24"/>
          <w:lang w:val="fr-CA"/>
        </w:rPr>
        <w:lastRenderedPageBreak/>
        <w:t>Mon recherche :</w:t>
      </w:r>
    </w:p>
    <w:p w:rsidR="00155840" w:rsidRP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>4. Formule une hypothèse.</w:t>
      </w: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 xml:space="preserve"> (</w:t>
      </w:r>
      <w:proofErr w:type="gramStart"/>
      <w:r w:rsidR="00155840">
        <w:rPr>
          <w:rFonts w:ascii="Verdana" w:hAnsi="Verdana" w:cs="Times-Bold"/>
          <w:b/>
          <w:bCs/>
          <w:sz w:val="24"/>
          <w:szCs w:val="24"/>
          <w:lang w:val="fr-CA"/>
        </w:rPr>
        <w:t>pense</w:t>
      </w:r>
      <w:proofErr w:type="gramEnd"/>
      <w:r w:rsidR="00155840">
        <w:rPr>
          <w:rFonts w:ascii="Verdana" w:hAnsi="Verdana" w:cs="Times-Bold"/>
          <w:b/>
          <w:bCs/>
          <w:sz w:val="24"/>
          <w:szCs w:val="24"/>
          <w:lang w:val="fr-CA"/>
        </w:rPr>
        <w:t xml:space="preserve"> : </w:t>
      </w: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>si, alors, parce que)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 xml:space="preserve">Cette étape te donne la possibilité de te concentrer sur 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les détails de l’étude. Il faut </w:t>
      </w:r>
      <w:r w:rsidRPr="00E42D07">
        <w:rPr>
          <w:rFonts w:ascii="Verdana" w:hAnsi="Verdana" w:cs="Times-Roman"/>
          <w:sz w:val="24"/>
          <w:szCs w:val="24"/>
          <w:lang w:val="fr-CA"/>
        </w:rPr>
        <w:t>formuler une hypothèse qui peut être facilement véri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fiable avec une expérience. Une </w:t>
      </w:r>
      <w:r w:rsidRPr="00E42D07">
        <w:rPr>
          <w:rFonts w:ascii="Verdana" w:hAnsi="Verdana" w:cs="Times-Roman"/>
          <w:sz w:val="24"/>
          <w:szCs w:val="24"/>
          <w:lang w:val="fr-CA"/>
        </w:rPr>
        <w:t>hypothèse contient l’identification du sujet, ce qui e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st mesuré, l’identification des </w:t>
      </w:r>
      <w:r w:rsidRPr="00E42D07">
        <w:rPr>
          <w:rFonts w:ascii="Verdana" w:hAnsi="Verdana" w:cs="Times-Roman"/>
          <w:sz w:val="24"/>
          <w:szCs w:val="24"/>
          <w:lang w:val="fr-CA"/>
        </w:rPr>
        <w:t>variables et le résultat attendu.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155840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>
        <w:rPr>
          <w:rFonts w:ascii="Verdana" w:hAnsi="Verdana" w:cs="Times-Roman"/>
          <w:sz w:val="24"/>
          <w:szCs w:val="24"/>
          <w:lang w:val="fr-CA"/>
        </w:rPr>
        <w:t>Mon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 hypothèse :</w:t>
      </w:r>
    </w:p>
    <w:p w:rsidR="00155840" w:rsidRP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>5. Planifie l’investigation (Plan expérimental).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Le plan doit inclure les éléments suivants:</w:t>
      </w:r>
    </w:p>
    <w:p w:rsidR="00BB5548" w:rsidRPr="00155840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155840">
        <w:rPr>
          <w:rFonts w:ascii="Verdana" w:hAnsi="Verdana" w:cs="Times-Roman"/>
          <w:sz w:val="24"/>
          <w:szCs w:val="24"/>
          <w:lang w:val="fr-CA"/>
        </w:rPr>
        <w:t>I.</w:t>
      </w:r>
      <w:r>
        <w:rPr>
          <w:rFonts w:ascii="Verdana" w:hAnsi="Verdana" w:cs="Times-Roman"/>
          <w:sz w:val="24"/>
          <w:szCs w:val="24"/>
          <w:lang w:val="fr-CA"/>
        </w:rPr>
        <w:t xml:space="preserve"> </w:t>
      </w:r>
      <w:r w:rsidR="00BB5548" w:rsidRPr="00155840">
        <w:rPr>
          <w:rFonts w:ascii="Verdana" w:hAnsi="Verdana" w:cs="Times-Roman"/>
          <w:sz w:val="24"/>
          <w:szCs w:val="24"/>
          <w:lang w:val="fr-CA"/>
        </w:rPr>
        <w:t>Matériel nécessaire</w:t>
      </w:r>
    </w:p>
    <w:p w:rsidR="00155840" w:rsidRPr="00155840" w:rsidRDefault="00155840" w:rsidP="0015584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155840" w:rsidRPr="00E42D07" w:rsidRDefault="00BB5548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lastRenderedPageBreak/>
        <w:t>II. Variables impliquées</w:t>
      </w:r>
      <w:r w:rsidR="00155840">
        <w:rPr>
          <w:rFonts w:ascii="Verdana" w:hAnsi="Verdana" w:cs="Times-Roman"/>
          <w:sz w:val="24"/>
          <w:szCs w:val="24"/>
          <w:lang w:val="fr-CA"/>
        </w:rPr>
        <w:t> :</w:t>
      </w:r>
      <w:r w:rsidR="00155840" w:rsidRPr="00155840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="00155840" w:rsidRPr="00E42D07">
        <w:rPr>
          <w:rFonts w:ascii="Verdana" w:hAnsi="Verdana" w:cs="Times-Roman"/>
          <w:sz w:val="24"/>
          <w:szCs w:val="24"/>
          <w:lang w:val="fr-CA"/>
        </w:rPr>
        <w:t xml:space="preserve">Avant de commencer à planifier une expérience, il faut 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déterminer les variables et les </w:t>
      </w:r>
      <w:r w:rsidR="00155840" w:rsidRPr="00E42D07">
        <w:rPr>
          <w:rFonts w:ascii="Verdana" w:hAnsi="Verdana" w:cs="Times-Roman"/>
          <w:sz w:val="24"/>
          <w:szCs w:val="24"/>
          <w:lang w:val="fr-CA"/>
        </w:rPr>
        <w:t>variables contrôlées. Il y a trois types de variables à déterminer :</w:t>
      </w:r>
    </w:p>
    <w:p w:rsidR="00155840" w:rsidRPr="00E42D07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155840" w:rsidRPr="00E42D07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 xml:space="preserve">a) </w:t>
      </w:r>
      <w:r w:rsidRPr="00E42D07">
        <w:rPr>
          <w:rFonts w:ascii="Verdana" w:hAnsi="Verdana" w:cs="Times-Roman"/>
          <w:b/>
          <w:sz w:val="24"/>
          <w:szCs w:val="24"/>
          <w:lang w:val="fr-CA"/>
        </w:rPr>
        <w:t>Les variables indépendantes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: sont des variables que l’on manipule. C'est ce que</w:t>
      </w:r>
    </w:p>
    <w:p w:rsidR="00155840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proofErr w:type="gramStart"/>
      <w:r w:rsidRPr="00E42D07">
        <w:rPr>
          <w:rFonts w:ascii="Verdana" w:hAnsi="Verdana" w:cs="Times-Roman"/>
          <w:sz w:val="24"/>
          <w:szCs w:val="24"/>
          <w:lang w:val="fr-CA"/>
        </w:rPr>
        <w:t>l’on</w:t>
      </w:r>
      <w:proofErr w:type="gramEnd"/>
      <w:r w:rsidRPr="00E42D07">
        <w:rPr>
          <w:rFonts w:ascii="Verdana" w:hAnsi="Verdana" w:cs="Times-Roman"/>
          <w:sz w:val="24"/>
          <w:szCs w:val="24"/>
          <w:lang w:val="fr-CA"/>
        </w:rPr>
        <w:t xml:space="preserve"> peut changer.</w:t>
      </w:r>
    </w:p>
    <w:p w:rsidR="00155840" w:rsidRPr="00155840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</w:t>
      </w:r>
    </w:p>
    <w:p w:rsidR="00155840" w:rsidRPr="00E42D07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155840" w:rsidRPr="00E42D07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 xml:space="preserve">b) </w:t>
      </w:r>
      <w:r w:rsidRPr="00E42D07">
        <w:rPr>
          <w:rFonts w:ascii="Verdana" w:hAnsi="Verdana" w:cs="Times-Roman"/>
          <w:b/>
          <w:sz w:val="24"/>
          <w:szCs w:val="24"/>
          <w:lang w:val="fr-CA"/>
        </w:rPr>
        <w:t>Les variables dépendantes :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sont les variables qui se</w:t>
      </w:r>
      <w:r>
        <w:rPr>
          <w:rFonts w:ascii="Verdana" w:hAnsi="Verdana" w:cs="Times-Roman"/>
          <w:sz w:val="24"/>
          <w:szCs w:val="24"/>
          <w:lang w:val="fr-CA"/>
        </w:rPr>
        <w:t xml:space="preserve">ront affectées par l’expérience </w:t>
      </w:r>
      <w:r w:rsidRPr="00E42D07">
        <w:rPr>
          <w:rFonts w:ascii="Verdana" w:hAnsi="Verdana" w:cs="Times-Roman"/>
          <w:sz w:val="24"/>
          <w:szCs w:val="24"/>
          <w:lang w:val="fr-CA"/>
        </w:rPr>
        <w:t>et que l’on mesure. Nous n’avons pas de contrôle sur ces variables.</w:t>
      </w:r>
    </w:p>
    <w:p w:rsidR="00155840" w:rsidRDefault="00155840">
      <w:r>
        <w:rPr>
          <w:rFonts w:ascii="Verdana" w:hAnsi="Verdana" w:cs="Times-Roman"/>
          <w:sz w:val="32"/>
          <w:szCs w:val="32"/>
          <w:lang w:val="fr-CA"/>
        </w:rPr>
        <w:t>______________________________________________</w:t>
      </w:r>
    </w:p>
    <w:p w:rsidR="00155840" w:rsidRPr="00155840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</w:p>
    <w:p w:rsidR="00155840" w:rsidRPr="00E42D07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 xml:space="preserve">c) </w:t>
      </w:r>
      <w:r w:rsidRPr="00E42D07">
        <w:rPr>
          <w:rFonts w:ascii="Verdana" w:hAnsi="Verdana" w:cs="Times-Roman"/>
          <w:b/>
          <w:sz w:val="24"/>
          <w:szCs w:val="24"/>
          <w:lang w:val="fr-CA"/>
        </w:rPr>
        <w:t>Les variables contrôlées :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 sont les variables qui doivent être constantes.</w:t>
      </w:r>
    </w:p>
    <w:p w:rsidR="00155840" w:rsidRPr="00155840" w:rsidRDefault="00155840" w:rsidP="00155840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III. Détails de la procédure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imes-Roman"/>
          <w:sz w:val="32"/>
          <w:szCs w:val="32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E1B"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</w:t>
      </w:r>
    </w:p>
    <w:p w:rsidR="00635E1B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</w:t>
      </w:r>
    </w:p>
    <w:p w:rsidR="00635E1B" w:rsidRPr="00155840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IV. Plan de collecte de données</w:t>
      </w:r>
    </w:p>
    <w:p w:rsidR="00155840" w:rsidRP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  <w:lang w:val="fr-CA"/>
        </w:rPr>
      </w:pPr>
      <w:r>
        <w:rPr>
          <w:rFonts w:ascii="Verdana" w:hAnsi="Verdana" w:cs="Times-Roman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t>6. Réalise l’investigation.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Cette étape consiste à faire l’expérience (ceci peut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 être fait à la maison). Durant </w:t>
      </w:r>
      <w:r w:rsidRPr="00E42D07">
        <w:rPr>
          <w:rFonts w:ascii="Verdana" w:hAnsi="Verdana" w:cs="Times-Roman"/>
          <w:sz w:val="24"/>
          <w:szCs w:val="24"/>
          <w:lang w:val="fr-CA"/>
        </w:rPr>
        <w:t>l’expérience, les élèves peuvent prendre des photos, recuei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llir les données et prendre des </w:t>
      </w:r>
      <w:r w:rsidRPr="00E42D07">
        <w:rPr>
          <w:rFonts w:ascii="Verdana" w:hAnsi="Verdana" w:cs="Times-Roman"/>
          <w:sz w:val="24"/>
          <w:szCs w:val="24"/>
          <w:lang w:val="fr-CA"/>
        </w:rPr>
        <w:t>notes détaillées des observations.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Bold"/>
          <w:b/>
          <w:bCs/>
          <w:sz w:val="24"/>
          <w:szCs w:val="24"/>
          <w:lang w:val="fr-CA"/>
        </w:rPr>
        <w:lastRenderedPageBreak/>
        <w:t>7. Analyse les résultats.</w:t>
      </w:r>
    </w:p>
    <w:p w:rsidR="00155840" w:rsidRDefault="00155840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Pr="00635E1B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Lorsque l’expérience est terminée, les élèves doivent c</w:t>
      </w:r>
      <w:r w:rsidR="00155840">
        <w:rPr>
          <w:rFonts w:ascii="Verdana" w:hAnsi="Verdana" w:cs="Times-Roman"/>
          <w:sz w:val="24"/>
          <w:szCs w:val="24"/>
          <w:lang w:val="fr-CA"/>
        </w:rPr>
        <w:t xml:space="preserve">omparer les résultats avec leur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hypothèse et formuler une conclusion. Ils doivent établir 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si l’hypothèse est confirmée ou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non. A ce moment, les élèves peuvent avoir une nouvelle 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question à répondre ou suggérer </w:t>
      </w:r>
      <w:r w:rsidRPr="00E42D07">
        <w:rPr>
          <w:rFonts w:ascii="Verdana" w:hAnsi="Verdana" w:cs="Times-Roman"/>
          <w:sz w:val="24"/>
          <w:szCs w:val="24"/>
          <w:lang w:val="fr-CA"/>
        </w:rPr>
        <w:t>de nouvelles variables, différents matériaux ou une p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rocédure expérimentale pour une </w:t>
      </w:r>
      <w:r w:rsidRPr="00635E1B">
        <w:rPr>
          <w:rFonts w:ascii="Verdana" w:hAnsi="Verdana" w:cs="Times-Roman"/>
          <w:sz w:val="24"/>
          <w:szCs w:val="24"/>
          <w:lang w:val="fr-CA"/>
        </w:rPr>
        <w:t>autre expérience.</w:t>
      </w:r>
    </w:p>
    <w:p w:rsidR="00BB5548" w:rsidRPr="00635E1B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i/>
          <w:iCs/>
          <w:sz w:val="24"/>
          <w:szCs w:val="24"/>
          <w:lang w:val="fr-CA"/>
        </w:rPr>
      </w:pPr>
      <w:r w:rsidRPr="00E42D07">
        <w:rPr>
          <w:rFonts w:ascii="Verdana" w:hAnsi="Verdana" w:cs="Times-Roman"/>
          <w:b/>
          <w:bCs/>
          <w:i/>
          <w:iCs/>
          <w:sz w:val="24"/>
          <w:szCs w:val="24"/>
          <w:lang w:val="fr-CA"/>
        </w:rPr>
        <w:t>Résultats: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i/>
          <w:iCs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Les résultats recueillis peuvent se classer sous deux formes :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Si les résultats peuvent être physiquement mesurés, comptés et/ou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proofErr w:type="gramStart"/>
      <w:r w:rsidRPr="00E42D07">
        <w:rPr>
          <w:rFonts w:ascii="Verdana" w:hAnsi="Verdana" w:cs="Times-Roman"/>
          <w:sz w:val="24"/>
          <w:szCs w:val="24"/>
          <w:lang w:val="fr-CA"/>
        </w:rPr>
        <w:t>chronométrés</w:t>
      </w:r>
      <w:proofErr w:type="gramEnd"/>
      <w:r w:rsidRPr="00E42D07">
        <w:rPr>
          <w:rFonts w:ascii="Verdana" w:hAnsi="Verdana" w:cs="Times-Roman"/>
          <w:sz w:val="24"/>
          <w:szCs w:val="24"/>
          <w:lang w:val="fr-CA"/>
        </w:rPr>
        <w:t>… ils sont présentés dans des tableaux et/ou des graphiques.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Si les résultats sont visuels, des illustrations, des photographies ou un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proofErr w:type="gramStart"/>
      <w:r w:rsidRPr="00E42D07">
        <w:rPr>
          <w:rFonts w:ascii="Verdana" w:hAnsi="Verdana" w:cs="Times-Roman"/>
          <w:sz w:val="24"/>
          <w:szCs w:val="24"/>
          <w:lang w:val="fr-CA"/>
        </w:rPr>
        <w:t>enregistrement</w:t>
      </w:r>
      <w:proofErr w:type="gramEnd"/>
      <w:r w:rsidRPr="00E42D07">
        <w:rPr>
          <w:rFonts w:ascii="Verdana" w:hAnsi="Verdana" w:cs="Times-Roman"/>
          <w:sz w:val="24"/>
          <w:szCs w:val="24"/>
          <w:lang w:val="fr-CA"/>
        </w:rPr>
        <w:t xml:space="preserve"> vidéo sont plus appropriés.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i/>
          <w:iCs/>
          <w:sz w:val="24"/>
          <w:szCs w:val="24"/>
          <w:lang w:val="fr-CA"/>
        </w:rPr>
      </w:pP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i/>
          <w:iCs/>
          <w:sz w:val="24"/>
          <w:szCs w:val="24"/>
          <w:lang w:val="fr-CA"/>
        </w:rPr>
      </w:pPr>
      <w:r w:rsidRPr="00E42D07">
        <w:rPr>
          <w:rFonts w:ascii="Verdana" w:hAnsi="Verdana" w:cs="Times-Roman"/>
          <w:b/>
          <w:bCs/>
          <w:i/>
          <w:iCs/>
          <w:sz w:val="24"/>
          <w:szCs w:val="24"/>
          <w:lang w:val="fr-CA"/>
        </w:rPr>
        <w:t>Conclusion: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Discuter ou mentionner chaque tableau, graphique, illustration, etc.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Revenir et mentionner l'hypothèse de départ.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Indiquer si l’hypothèse est confirmée ou non.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Réviser les variables.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Indiquer ce que vous feriez de différent la prochaine fois pour éviter certaines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proofErr w:type="gramStart"/>
      <w:r w:rsidRPr="00E42D07">
        <w:rPr>
          <w:rFonts w:ascii="Verdana" w:hAnsi="Verdana" w:cs="Times-Roman"/>
          <w:sz w:val="24"/>
          <w:szCs w:val="24"/>
          <w:lang w:val="fr-CA"/>
        </w:rPr>
        <w:t>erreurs</w:t>
      </w:r>
      <w:proofErr w:type="gramEnd"/>
      <w:r w:rsidRPr="00E42D07">
        <w:rPr>
          <w:rFonts w:ascii="Verdana" w:hAnsi="Verdana" w:cs="Times-Roman"/>
          <w:sz w:val="24"/>
          <w:szCs w:val="24"/>
          <w:lang w:val="fr-CA"/>
        </w:rPr>
        <w:t>.</w:t>
      </w:r>
    </w:p>
    <w:p w:rsidR="00BB5548" w:rsidRPr="00E42D07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Souligner les applications pratiques.</w:t>
      </w:r>
    </w:p>
    <w:p w:rsidR="00BB5548" w:rsidRDefault="00BB5548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</w:rPr>
      </w:pPr>
      <w:r w:rsidRPr="00E42D07">
        <w:rPr>
          <w:rFonts w:ascii="Verdana" w:hAnsi="Verdana" w:cs="Times-Roman"/>
          <w:sz w:val="24"/>
          <w:szCs w:val="24"/>
        </w:rPr>
        <w:t xml:space="preserve">• </w:t>
      </w:r>
      <w:proofErr w:type="spellStart"/>
      <w:r w:rsidRPr="00E42D07">
        <w:rPr>
          <w:rFonts w:ascii="Verdana" w:hAnsi="Verdana" w:cs="Times-Roman"/>
          <w:sz w:val="24"/>
          <w:szCs w:val="24"/>
        </w:rPr>
        <w:t>Idées</w:t>
      </w:r>
      <w:proofErr w:type="spellEnd"/>
      <w:r w:rsidRPr="00E42D07">
        <w:rPr>
          <w:rFonts w:ascii="Verdana" w:hAnsi="Verdana" w:cs="Times-Roman"/>
          <w:sz w:val="24"/>
          <w:szCs w:val="24"/>
        </w:rPr>
        <w:t xml:space="preserve"> </w:t>
      </w:r>
      <w:proofErr w:type="spellStart"/>
      <w:r w:rsidRPr="00E42D07">
        <w:rPr>
          <w:rFonts w:ascii="Verdana" w:hAnsi="Verdana" w:cs="Times-Roman"/>
          <w:sz w:val="24"/>
          <w:szCs w:val="24"/>
        </w:rPr>
        <w:t>d’études</w:t>
      </w:r>
      <w:proofErr w:type="spellEnd"/>
      <w:r w:rsidRPr="00E42D07">
        <w:rPr>
          <w:rFonts w:ascii="Verdana" w:hAnsi="Verdana" w:cs="Times-Roman"/>
          <w:sz w:val="24"/>
          <w:szCs w:val="24"/>
        </w:rPr>
        <w:t xml:space="preserve"> pour le </w:t>
      </w:r>
      <w:r w:rsidR="00E42D07" w:rsidRPr="00E42D07">
        <w:rPr>
          <w:rFonts w:ascii="Verdana" w:hAnsi="Verdana" w:cs="Times-Roman"/>
          <w:sz w:val="24"/>
          <w:szCs w:val="24"/>
        </w:rPr>
        <w:t>future</w:t>
      </w:r>
    </w:p>
    <w:p w:rsidR="00635E1B" w:rsidRPr="00635E1B" w:rsidRDefault="00635E1B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32"/>
          <w:szCs w:val="32"/>
        </w:rPr>
      </w:pPr>
      <w:r>
        <w:rPr>
          <w:rFonts w:ascii="Verdana" w:hAnsi="Verdana" w:cs="Times-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D07" w:rsidRPr="00E42D07" w:rsidRDefault="00E42D07" w:rsidP="00BB5548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Roman"/>
          <w:b/>
          <w:bCs/>
          <w:sz w:val="24"/>
          <w:szCs w:val="24"/>
          <w:lang w:val="fr-CA"/>
        </w:rPr>
        <w:t>8. Rédige le rapport.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635E1B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Tu dois écrire un rapport sur ce qui a été fait, comment il a été accompli et ce qui a été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découvert. Ce sont les aspects importants d’un projet d’Expo-sciences. Les scientifiques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doivent clairement communiquer les résultats de leurs études pour que d’autres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scientifiques puissent reproduire l’expérience et obtenir les mêmes conclusions. La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rédaction d’un rapport est un résumé de tout ce qui a été fait durant l’expérience. Il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fournit de l’information sur l’étendue du projet de même que sur ce que l’élève a appris.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Le nombre maximum de pages est de 5, en plus de la bibliographie.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635E1B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Le rapport doit inclure: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>La page titre</w:t>
      </w:r>
      <w:r w:rsidRPr="00E42D07">
        <w:rPr>
          <w:rFonts w:ascii="Verdana" w:hAnsi="Verdana" w:cs="Times-Roman"/>
          <w:sz w:val="24"/>
          <w:szCs w:val="24"/>
          <w:lang w:val="fr-CA"/>
        </w:rPr>
        <w:t>: Indique ton nom et prénom, la date, la division, la catégorie et le numéro</w:t>
      </w:r>
      <w:r w:rsidR="00CC6669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d’inscription.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Intention (Introduction): </w:t>
      </w:r>
      <w:r w:rsidRPr="00E42D07">
        <w:rPr>
          <w:rFonts w:ascii="Verdana" w:hAnsi="Verdana" w:cs="Times-Roman"/>
          <w:sz w:val="24"/>
          <w:szCs w:val="24"/>
          <w:lang w:val="fr-CA"/>
        </w:rPr>
        <w:t>Décris l’objectif de ton projet en seulement quelques lignes</w:t>
      </w:r>
      <w:r w:rsidR="00CC6669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(moins de 8). C’est aussi un résumé des principaux détails du travail accompli.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Question: </w:t>
      </w:r>
      <w:r w:rsidRPr="00E42D07">
        <w:rPr>
          <w:rFonts w:ascii="Verdana" w:hAnsi="Verdana" w:cs="Times-Roman"/>
          <w:sz w:val="24"/>
          <w:szCs w:val="24"/>
          <w:lang w:val="fr-CA"/>
        </w:rPr>
        <w:t>Qu’</w:t>
      </w:r>
      <w:proofErr w:type="spellStart"/>
      <w:r w:rsidRPr="00E42D07">
        <w:rPr>
          <w:rFonts w:ascii="Verdana" w:hAnsi="Verdana" w:cs="Times-Roman"/>
          <w:sz w:val="24"/>
          <w:szCs w:val="24"/>
          <w:lang w:val="fr-CA"/>
        </w:rPr>
        <w:t>est ce</w:t>
      </w:r>
      <w:proofErr w:type="spellEnd"/>
      <w:r w:rsidRPr="00E42D07">
        <w:rPr>
          <w:rFonts w:ascii="Verdana" w:hAnsi="Verdana" w:cs="Times-Roman"/>
          <w:sz w:val="24"/>
          <w:szCs w:val="24"/>
          <w:lang w:val="fr-CA"/>
        </w:rPr>
        <w:t xml:space="preserve"> que je cherche? Qu’est-ce que je veux comprendre?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Hypothèse: </w:t>
      </w:r>
      <w:r w:rsidRPr="00E42D07">
        <w:rPr>
          <w:rFonts w:ascii="Verdana" w:hAnsi="Verdana" w:cs="Times-Roman"/>
          <w:sz w:val="24"/>
          <w:szCs w:val="24"/>
          <w:lang w:val="fr-CA"/>
        </w:rPr>
        <w:t>Une prédiction ou anticipation de la réponse à la question qui est basée sur ce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que tu connais déjà et sur ce que les chercheurs ont fait à ce sujet. Quelle serait une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explication possible et mesurable de cette question?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Matériel: </w:t>
      </w:r>
      <w:r w:rsidRPr="00E42D07">
        <w:rPr>
          <w:rFonts w:ascii="Verdana" w:hAnsi="Verdana" w:cs="Times-Roman"/>
          <w:sz w:val="24"/>
          <w:szCs w:val="24"/>
          <w:lang w:val="fr-CA"/>
        </w:rPr>
        <w:t>Cette section présente tout le matériel nécessaire au projet (équipement).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Procédure expérimentale: </w:t>
      </w:r>
      <w:r w:rsidRPr="00E42D07">
        <w:rPr>
          <w:rFonts w:ascii="Verdana" w:hAnsi="Verdana" w:cs="Times-Roman"/>
          <w:sz w:val="24"/>
          <w:szCs w:val="24"/>
          <w:lang w:val="fr-CA"/>
        </w:rPr>
        <w:t>Cette section présente les étapes effectuées pour entreprendre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le projet.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Observations et résultats: </w:t>
      </w:r>
      <w:r w:rsidRPr="00E42D07">
        <w:rPr>
          <w:rFonts w:ascii="Verdana" w:hAnsi="Verdana" w:cs="Times-Roman"/>
          <w:sz w:val="24"/>
          <w:szCs w:val="24"/>
          <w:lang w:val="fr-CA"/>
        </w:rPr>
        <w:t>C’est la part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ie centrale du rapport. Il faut </w:t>
      </w:r>
      <w:r w:rsidRPr="00E42D07">
        <w:rPr>
          <w:rFonts w:ascii="Verdana" w:hAnsi="Verdana" w:cs="Times-Roman"/>
          <w:sz w:val="24"/>
          <w:szCs w:val="24"/>
          <w:lang w:val="fr-CA"/>
        </w:rPr>
        <w:t>s’assurer que le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rapport présente les résultats, les détails et les informations en rapport à la recherche.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Conclusion (Discussion): </w:t>
      </w:r>
      <w:r w:rsidRPr="00E42D07">
        <w:rPr>
          <w:rFonts w:ascii="Verdana" w:hAnsi="Verdana" w:cs="Times-Roman"/>
          <w:sz w:val="24"/>
          <w:szCs w:val="24"/>
          <w:lang w:val="fr-CA"/>
        </w:rPr>
        <w:t>Tu dois faire le sommaire comprenant les détails du projet et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les conditions de sa réalisation. C’est dans cette section qu’il faut présenter des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implications futures liées à ce projet ou ce domaine de recherche.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lastRenderedPageBreak/>
        <w:t xml:space="preserve">Bibliographie: </w:t>
      </w:r>
      <w:r w:rsidRPr="00E42D07">
        <w:rPr>
          <w:rFonts w:ascii="Verdana" w:hAnsi="Verdana" w:cs="Times-Roman"/>
          <w:sz w:val="24"/>
          <w:szCs w:val="24"/>
          <w:lang w:val="fr-CA"/>
        </w:rPr>
        <w:t>Tous les projets doivent être appuyés par une documentation et des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références bibliographiques; chacun </w:t>
      </w:r>
      <w:r w:rsidRPr="00E42D07">
        <w:rPr>
          <w:rFonts w:ascii="Verdana" w:hAnsi="Verdana" w:cs="Times-Roman"/>
          <w:b/>
          <w:bCs/>
          <w:sz w:val="24"/>
          <w:szCs w:val="24"/>
          <w:lang w:val="fr-CA"/>
        </w:rPr>
        <w:t xml:space="preserve">doit </w:t>
      </w:r>
      <w:r w:rsidRPr="00E42D07">
        <w:rPr>
          <w:rFonts w:ascii="Verdana" w:hAnsi="Verdana" w:cs="Times-Roman"/>
          <w:sz w:val="24"/>
          <w:szCs w:val="24"/>
          <w:lang w:val="fr-CA"/>
        </w:rPr>
        <w:t>citer toutes les sources consultées pour le projet.</w:t>
      </w:r>
    </w:p>
    <w:p w:rsidR="00CC6669" w:rsidRDefault="00CC6669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i/>
          <w:i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 xml:space="preserve">Remerciements: </w:t>
      </w:r>
      <w:r w:rsidRPr="00E42D07">
        <w:rPr>
          <w:rFonts w:ascii="Verdana" w:hAnsi="Verdana" w:cs="Times-Roman"/>
          <w:sz w:val="24"/>
          <w:szCs w:val="24"/>
          <w:lang w:val="fr-CA"/>
        </w:rPr>
        <w:t>C’est ici que tu remercies les personnes qui t’ont aidé à faire la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recherche, etc. Cette section fait penser à l’importance de ne pas faire de plagiat et de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faire les démarches par toi-même.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Roman"/>
          <w:b/>
          <w:bCs/>
          <w:sz w:val="24"/>
          <w:szCs w:val="24"/>
          <w:lang w:val="fr-CA"/>
        </w:rPr>
        <w:t>9. Fais le montage et l’affichage.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Le montage est un élément important pour attirer les gens vers ton projet. Le montage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doit révéler ton sujet avec précision. Afin d’intéresser les visiteurs et stimuler leurs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questions, utilise des démonstrations et du matériel concret comme des modèles, des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vidéos, etc. Par contre, ces démonstrations ne peuvent pas être effectuées lors de la visite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des juges.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Le montage doit être soigné et bien organisé sur des panneaux qui peuvent s’</w:t>
      </w:r>
      <w:proofErr w:type="spellStart"/>
      <w:r w:rsidRPr="00E42D07">
        <w:rPr>
          <w:rFonts w:ascii="Verdana" w:hAnsi="Verdana" w:cs="Times-Roman"/>
          <w:sz w:val="24"/>
          <w:szCs w:val="24"/>
          <w:lang w:val="fr-CA"/>
        </w:rPr>
        <w:t>autosupporter</w:t>
      </w:r>
      <w:proofErr w:type="spellEnd"/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et tenir sur une table (voir </w:t>
      </w:r>
      <w:r w:rsidRPr="00E42D07">
        <w:rPr>
          <w:rFonts w:ascii="Verdana" w:hAnsi="Verdana" w:cs="Times-Roman"/>
          <w:i/>
          <w:iCs/>
          <w:sz w:val="24"/>
          <w:szCs w:val="24"/>
          <w:lang w:val="fr-CA"/>
        </w:rPr>
        <w:t>le guide des règles et sécurité</w:t>
      </w:r>
      <w:r w:rsidRPr="00E42D07">
        <w:rPr>
          <w:rFonts w:ascii="Verdana" w:hAnsi="Verdana" w:cs="Times-Roman"/>
          <w:sz w:val="24"/>
          <w:szCs w:val="24"/>
          <w:lang w:val="fr-CA"/>
        </w:rPr>
        <w:t>). Il doit pouvoir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s’expliquer par lui-même et ne pas nécessiter, pour les visiteurs, plus de cinq minutes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pour comprendre le projet du début à la fin.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Conseils pour un montage attrayant :</w:t>
      </w: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Choisis un titre accrocheur qui capte l’attention, sois imaginatif!</w:t>
      </w: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Répartis bien de gauche à droite les affiches et les objets.</w:t>
      </w: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Choisis des couleurs vives qui démarqueront ton projet.</w:t>
      </w: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Écris un texte court avec de grandes lettres et des caractères gras.</w:t>
      </w: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• Utilise des images, des graphiques et des diagrammes afin d’illustrer ton projet,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de le rendre intéressant et facile à comprendre. Ces images seront des points de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repère lors de ta présentation et elles mettront en évidence les résultats et la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conclusion.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bCs/>
          <w:sz w:val="24"/>
          <w:szCs w:val="24"/>
          <w:lang w:val="fr-CA"/>
        </w:rPr>
      </w:pPr>
      <w:r w:rsidRPr="00E42D07">
        <w:rPr>
          <w:rFonts w:ascii="Verdana" w:hAnsi="Verdana" w:cs="Times-Roman"/>
          <w:b/>
          <w:bCs/>
          <w:sz w:val="24"/>
          <w:szCs w:val="24"/>
          <w:lang w:val="fr-CA"/>
        </w:rPr>
        <w:t>10. Prépare une présentation.</w:t>
      </w:r>
    </w:p>
    <w:p w:rsidR="00635E1B" w:rsidRDefault="00635E1B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E42D07" w:rsidRP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Prépare une présentation orale de 5 minutes qui décrit le projet. L’intention de la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présentation est de partager les informations et les découvertes aux juges aussi bien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qu’au public en général. Assure-toi que ton langage est compréhensible par tous les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visiteurs. Assure-toi que les autres élèves comprennent toutes les informations présentées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afin de répondre aux questions éventuelles au sujet de tous les aspects de ton projet.</w:t>
      </w:r>
    </w:p>
    <w:p w:rsidR="00E42D07" w:rsidRDefault="00E42D07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sz w:val="24"/>
          <w:szCs w:val="24"/>
          <w:lang w:val="fr-CA"/>
        </w:rPr>
      </w:pPr>
      <w:r w:rsidRPr="00E42D07">
        <w:rPr>
          <w:rFonts w:ascii="Verdana" w:hAnsi="Verdana" w:cs="Times-Roman"/>
          <w:sz w:val="24"/>
          <w:szCs w:val="24"/>
          <w:lang w:val="fr-CA"/>
        </w:rPr>
        <w:t>NE MÉMORISE PAS ton texte. Au lieu de lire tes notes, utilise ton montage et tes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>affiches pour guider ton discours. Si des notes doivent être utilisées, utilise des puces qui</w:t>
      </w:r>
      <w:r w:rsidR="00635E1B">
        <w:rPr>
          <w:rFonts w:ascii="Verdana" w:hAnsi="Verdana" w:cs="Times-Roman"/>
          <w:sz w:val="24"/>
          <w:szCs w:val="24"/>
          <w:lang w:val="fr-CA"/>
        </w:rPr>
        <w:t xml:space="preserve"> </w:t>
      </w:r>
      <w:r w:rsidRPr="00E42D07">
        <w:rPr>
          <w:rFonts w:ascii="Verdana" w:hAnsi="Verdana" w:cs="Times-Roman"/>
          <w:sz w:val="24"/>
          <w:szCs w:val="24"/>
          <w:lang w:val="fr-CA"/>
        </w:rPr>
        <w:t xml:space="preserve">indiquent les points importants. </w:t>
      </w:r>
      <w:r w:rsidRPr="00635E1B">
        <w:rPr>
          <w:rFonts w:ascii="Verdana" w:hAnsi="Verdana" w:cs="Times-Roman"/>
          <w:b/>
          <w:sz w:val="24"/>
          <w:szCs w:val="24"/>
          <w:lang w:val="fr-CA"/>
        </w:rPr>
        <w:t>Relaxe et amuse-toi!</w:t>
      </w:r>
    </w:p>
    <w:p w:rsidR="0068463E" w:rsidRDefault="0068463E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sz w:val="24"/>
          <w:szCs w:val="24"/>
          <w:lang w:val="fr-CA"/>
        </w:rPr>
      </w:pPr>
    </w:p>
    <w:p w:rsidR="0068463E" w:rsidRDefault="0068463E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sz w:val="24"/>
          <w:szCs w:val="24"/>
          <w:lang w:val="fr-CA"/>
        </w:rPr>
      </w:pPr>
    </w:p>
    <w:p w:rsidR="0068463E" w:rsidRDefault="0068463E" w:rsidP="00E42D0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page" w:horzAnchor="margin" w:tblpXSpec="center" w:tblpY="2371"/>
        <w:tblW w:w="10350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070"/>
        <w:gridCol w:w="2070"/>
      </w:tblGrid>
      <w:tr w:rsidR="0068463E" w:rsidTr="00C76FA7">
        <w:tc>
          <w:tcPr>
            <w:tcW w:w="189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lastRenderedPageBreak/>
              <w:t xml:space="preserve">Critères de </w:t>
            </w:r>
            <w:proofErr w:type="spellStart"/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réusite</w:t>
            </w:r>
            <w:proofErr w:type="spellEnd"/>
          </w:p>
        </w:tc>
        <w:tc>
          <w:tcPr>
            <w:tcW w:w="216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Faible</w:t>
            </w:r>
          </w:p>
        </w:tc>
        <w:tc>
          <w:tcPr>
            <w:tcW w:w="216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Moyen</w:t>
            </w:r>
          </w:p>
        </w:tc>
        <w:tc>
          <w:tcPr>
            <w:tcW w:w="207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Bon</w:t>
            </w:r>
          </w:p>
        </w:tc>
        <w:tc>
          <w:tcPr>
            <w:tcW w:w="207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Excellent</w:t>
            </w:r>
          </w:p>
        </w:tc>
      </w:tr>
      <w:tr w:rsidR="0068463E" w:rsidTr="00C76FA7">
        <w:tc>
          <w:tcPr>
            <w:tcW w:w="189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Pensée Scientifique (30%)</w:t>
            </w:r>
          </w:p>
        </w:tc>
        <w:tc>
          <w:tcPr>
            <w:tcW w:w="2160" w:type="dxa"/>
          </w:tcPr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  <w:t>EXPERIMENTATION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Copie d’une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expérience déjà faite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qui confirme une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hypothèse totalement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prédictible.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1   2   3   4   5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6 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7  </w:t>
            </w:r>
          </w:p>
        </w:tc>
        <w:tc>
          <w:tcPr>
            <w:tcW w:w="2160" w:type="dxa"/>
          </w:tcPr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  <w:t>EXPERIMENTATION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Modification de la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question,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l’hypothèse, les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variables, et les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procédures d’une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expérience connue.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8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9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10  11 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12  13 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14</w:t>
            </w:r>
          </w:p>
        </w:tc>
        <w:tc>
          <w:tcPr>
            <w:tcW w:w="2070" w:type="dxa"/>
          </w:tcPr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  <w:t>EXPERIMENTATION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Élaboration d’une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expérimentation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originale avec ses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propres questions et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hypothèse.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Des variables sont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identifiées et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contrôlées.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Les données sont</w:t>
            </w:r>
          </w:p>
          <w:p w:rsidR="0068463E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présentées à l’aide de </w:t>
            </w:r>
            <w:r w:rsidR="0068463E"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graphiques.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15 16 17 18 19 20 21 </w:t>
            </w: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22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23 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24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25   </w:t>
            </w: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</w:tc>
        <w:tc>
          <w:tcPr>
            <w:tcW w:w="2070" w:type="dxa"/>
          </w:tcPr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b/>
                <w:bCs/>
                <w:sz w:val="16"/>
                <w:szCs w:val="16"/>
                <w:lang w:val="fr-CA"/>
              </w:rPr>
              <w:t>EXPERIMENTATION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Élaboration d’une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expérimentation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originale avec ses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propres questions et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hypothèse.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La plupart des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variables sont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identifiées et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contrôlées.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Données bien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présentées et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analysées.</w:t>
            </w:r>
          </w:p>
          <w:p w:rsidR="0068463E" w:rsidRPr="00CE1828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26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 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27 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28 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29</w:t>
            </w:r>
            <w:r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30</w:t>
            </w:r>
          </w:p>
        </w:tc>
      </w:tr>
      <w:tr w:rsidR="0068463E" w:rsidTr="00C76FA7">
        <w:tc>
          <w:tcPr>
            <w:tcW w:w="1890" w:type="dxa"/>
          </w:tcPr>
          <w:p w:rsidR="0068463E" w:rsidRPr="004377C3" w:rsidRDefault="0068463E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b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>Pensée Scientifique</w:t>
            </w:r>
            <w:r w:rsidRPr="004377C3">
              <w:rPr>
                <w:rFonts w:ascii="Verdana" w:hAnsi="Verdana" w:cs="Times-Roman"/>
                <w:b/>
                <w:sz w:val="24"/>
                <w:szCs w:val="24"/>
                <w:lang w:val="fr-CA"/>
              </w:rPr>
              <w:t xml:space="preserve"> (20%)</w:t>
            </w:r>
          </w:p>
        </w:tc>
        <w:tc>
          <w:tcPr>
            <w:tcW w:w="2160" w:type="dxa"/>
          </w:tcPr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Pas de concepts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scientifiques ont été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expliqués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ou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ont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été</w:t>
            </w:r>
            <w:proofErr w:type="spellEnd"/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appris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1  </w:t>
            </w:r>
            <w:r w:rsidR="00CE1828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="00473035" w:rsidRPr="00CE1828">
              <w:rPr>
                <w:rFonts w:ascii="Verdana" w:hAnsi="Verdana" w:cs="Times New Roman"/>
                <w:sz w:val="16"/>
                <w:szCs w:val="16"/>
              </w:rPr>
              <w:t xml:space="preserve"> 2  </w:t>
            </w:r>
            <w:r w:rsidR="00CE1828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  <w:r w:rsidR="00473035"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3</w:t>
            </w:r>
            <w:r w:rsidR="00473035" w:rsidRPr="00CE1828">
              <w:rPr>
                <w:rFonts w:ascii="Verdana" w:hAnsi="Verdana" w:cs="Times New Roman"/>
                <w:sz w:val="16"/>
                <w:szCs w:val="16"/>
              </w:rPr>
              <w:t xml:space="preserve">      4</w:t>
            </w:r>
            <w:r w:rsid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473035" w:rsidRPr="00CE1828">
              <w:rPr>
                <w:rFonts w:ascii="Verdana" w:hAnsi="Verdana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2160" w:type="dxa"/>
          </w:tcPr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Quelques brèves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explications révélant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que des concepts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scientifiques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ont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été</w:t>
            </w:r>
            <w:proofErr w:type="spellEnd"/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appris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473035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68463E" w:rsidRPr="00CE1828" w:rsidRDefault="00473035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>6     7      8      9     10</w:t>
            </w:r>
            <w:r w:rsidR="0068463E" w:rsidRPr="00CE1828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070" w:type="dxa"/>
          </w:tcPr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Bonnes explications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des concepts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scientifiques appris.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Concepts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sont</w:t>
            </w:r>
            <w:proofErr w:type="spellEnd"/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intégrés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dans</w:t>
            </w:r>
            <w:proofErr w:type="spellEnd"/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l’expérimentation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</w:p>
          <w:p w:rsidR="0068463E" w:rsidRPr="00CE1828" w:rsidRDefault="00473035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11   12   13    14    15   </w:t>
            </w:r>
          </w:p>
        </w:tc>
        <w:tc>
          <w:tcPr>
            <w:tcW w:w="2070" w:type="dxa"/>
          </w:tcPr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Excellentes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explications au sujet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de ce qui a été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découvert, lesquelles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peuvent être utilisées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pour poursuivre</w:t>
            </w:r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d’autres</w:t>
            </w:r>
            <w:proofErr w:type="spellEnd"/>
          </w:p>
          <w:p w:rsidR="0068463E" w:rsidRPr="00CE1828" w:rsidRDefault="0068463E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expérimentations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CE1828" w:rsidRDefault="00473035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68463E" w:rsidRDefault="00473035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>16   17   18   19    20</w:t>
            </w:r>
          </w:p>
          <w:p w:rsidR="00CE1828" w:rsidRPr="00CE1828" w:rsidRDefault="00CE1828" w:rsidP="00C76FA7">
            <w:pPr>
              <w:pStyle w:val="NoSpacing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</w:tc>
      </w:tr>
      <w:tr w:rsidR="0068463E" w:rsidTr="00C76FA7">
        <w:tc>
          <w:tcPr>
            <w:tcW w:w="1890" w:type="dxa"/>
          </w:tcPr>
          <w:p w:rsidR="0068463E" w:rsidRPr="004377C3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4"/>
                <w:szCs w:val="24"/>
                <w:lang w:val="fr-CA"/>
              </w:rPr>
            </w:pPr>
            <w:proofErr w:type="spellStart"/>
            <w:r w:rsidRPr="004377C3">
              <w:rPr>
                <w:rFonts w:ascii="Verdana" w:hAnsi="Verdana" w:cs="Helvetica-Bold"/>
                <w:b/>
                <w:bCs/>
              </w:rPr>
              <w:t>Créativité</w:t>
            </w:r>
            <w:proofErr w:type="spellEnd"/>
            <w:r w:rsidRPr="004377C3">
              <w:rPr>
                <w:rFonts w:ascii="Verdana" w:hAnsi="Verdana" w:cs="Helvetica-Bold"/>
                <w:b/>
                <w:bCs/>
              </w:rPr>
              <w:t xml:space="preserve"> (25%)</w:t>
            </w:r>
          </w:p>
        </w:tc>
        <w:tc>
          <w:tcPr>
            <w:tcW w:w="216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Peu original.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Devis de projet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simple.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Plan partiel pour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valider l’hypothèse.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● </w:t>
            </w:r>
            <w:r w:rsidRPr="00CE1828">
              <w:rPr>
                <w:rFonts w:ascii="Verdana" w:hAnsi="Verdana" w:cs="Times New Roman"/>
                <w:i/>
                <w:iCs/>
                <w:sz w:val="16"/>
                <w:szCs w:val="16"/>
                <w:lang w:val="fr-CA"/>
              </w:rPr>
              <w:t xml:space="preserve">Input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de l’élève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minimal.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Sujet pris dans un</w:t>
            </w:r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livre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73035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1  </w:t>
            </w:r>
            <w:r w:rsid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2     3     4  </w:t>
            </w:r>
            <w:r w:rsidR="00CE1828">
              <w:rPr>
                <w:rFonts w:ascii="Verdana" w:hAnsi="Verdana" w:cs="Times New Roman"/>
                <w:sz w:val="16"/>
                <w:szCs w:val="16"/>
              </w:rPr>
              <w:t xml:space="preserve">  5</w:t>
            </w: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  6</w:t>
            </w: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</w:tc>
        <w:tc>
          <w:tcPr>
            <w:tcW w:w="216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Un peu de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créativité.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Design faible.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Plan suffisant pour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valider une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hypothèse.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Usage standard de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Ressources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habituelles.</w:t>
            </w:r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>●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Sujet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commun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7    8      9     10     12  </w:t>
            </w:r>
          </w:p>
        </w:tc>
        <w:tc>
          <w:tcPr>
            <w:tcW w:w="207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Projet original.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●Bon design.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Approche originale.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Bon usage des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ressources.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Sujet et design</w:t>
            </w:r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nouveaux</w:t>
            </w:r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73035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13 14 </w:t>
            </w:r>
            <w:r w:rsidR="00473035" w:rsidRPr="00CE1828">
              <w:rPr>
                <w:rFonts w:ascii="Verdana" w:hAnsi="Verdana" w:cs="Times New Roman"/>
                <w:sz w:val="16"/>
                <w:szCs w:val="16"/>
              </w:rPr>
              <w:t>15  16 17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18</w:t>
            </w:r>
            <w:r w:rsidR="00473035" w:rsidRPr="00CE1828">
              <w:rPr>
                <w:rFonts w:ascii="Verdana" w:hAnsi="Verdana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207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Projet hautement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original.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Design exemplaire.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Approche originale.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Usage très créatif de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l’équipement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et/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ou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de</w:t>
            </w:r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la</w:t>
            </w:r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conception.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73035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>20  21  22  23  24  25</w:t>
            </w: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</w:tc>
      </w:tr>
      <w:tr w:rsidR="0068463E" w:rsidTr="00C76FA7">
        <w:tc>
          <w:tcPr>
            <w:tcW w:w="1890" w:type="dxa"/>
          </w:tcPr>
          <w:p w:rsidR="00473035" w:rsidRPr="004377C3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21"/>
                <w:szCs w:val="21"/>
              </w:rPr>
            </w:pPr>
            <w:proofErr w:type="spellStart"/>
            <w:r w:rsidRPr="004377C3">
              <w:rPr>
                <w:rFonts w:ascii="Verdana" w:hAnsi="Verdana" w:cs="Helvetica-Bold"/>
                <w:b/>
                <w:bCs/>
                <w:sz w:val="21"/>
                <w:szCs w:val="21"/>
              </w:rPr>
              <w:t>Présentation</w:t>
            </w:r>
            <w:proofErr w:type="spellEnd"/>
          </w:p>
          <w:p w:rsidR="0068463E" w:rsidRPr="004377C3" w:rsidRDefault="00CA4CBA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4"/>
                <w:szCs w:val="24"/>
                <w:lang w:val="fr-CA"/>
              </w:rPr>
            </w:pPr>
            <w:proofErr w:type="spellStart"/>
            <w:r w:rsidRPr="004377C3">
              <w:rPr>
                <w:rFonts w:ascii="Verdana" w:hAnsi="Verdana" w:cs="Helvetica-Bold"/>
                <w:b/>
                <w:bCs/>
              </w:rPr>
              <w:t>O</w:t>
            </w:r>
            <w:r w:rsidR="00473035" w:rsidRPr="004377C3">
              <w:rPr>
                <w:rFonts w:ascii="Verdana" w:hAnsi="Verdana" w:cs="Helvetica-Bold"/>
                <w:b/>
                <w:bCs/>
              </w:rPr>
              <w:t>rale</w:t>
            </w:r>
            <w:proofErr w:type="spellEnd"/>
            <w:r w:rsidRPr="004377C3">
              <w:rPr>
                <w:rFonts w:ascii="Verdana" w:hAnsi="Verdana" w:cs="Helvetica-Bold"/>
                <w:b/>
                <w:bCs/>
              </w:rPr>
              <w:t xml:space="preserve"> (15%)</w:t>
            </w:r>
          </w:p>
        </w:tc>
        <w:tc>
          <w:tcPr>
            <w:tcW w:w="216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● </w:t>
            </w:r>
            <w:r w:rsidR="00CA4CBA"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Présentation </w:t>
            </w: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pauvre.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Manque de</w:t>
            </w:r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connaissances.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 </w:t>
            </w:r>
          </w:p>
          <w:p w:rsid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 xml:space="preserve"> 1       2       3      4</w:t>
            </w:r>
          </w:p>
        </w:tc>
        <w:tc>
          <w:tcPr>
            <w:tcW w:w="216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Présentation</w:t>
            </w:r>
            <w:proofErr w:type="spellEnd"/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moyenne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Peu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de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connaissances</w:t>
            </w:r>
            <w:proofErr w:type="spellEnd"/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communiquées</w:t>
            </w:r>
            <w:proofErr w:type="spellEnd"/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5       6       7        8</w:t>
            </w:r>
          </w:p>
        </w:tc>
        <w:tc>
          <w:tcPr>
            <w:tcW w:w="207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Très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bonne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présentation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Connaissances</w:t>
            </w:r>
            <w:proofErr w:type="spellEnd"/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communiquées</w:t>
            </w:r>
            <w:proofErr w:type="spellEnd"/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adéquates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 9    10    11    12</w:t>
            </w:r>
          </w:p>
        </w:tc>
        <w:tc>
          <w:tcPr>
            <w:tcW w:w="2070" w:type="dxa"/>
          </w:tcPr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Excellente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présentation.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Confiance au sujet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des connaissances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communiquées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73035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>● Conviction et</w:t>
            </w:r>
          </w:p>
          <w:p w:rsidR="0068463E" w:rsidRPr="00CE1828" w:rsidRDefault="00473035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enthousiasme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</w:p>
          <w:p w:rsidR="004377C3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13      14      15</w:t>
            </w: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</w:tc>
      </w:tr>
      <w:tr w:rsidR="0068463E" w:rsidTr="00C76FA7">
        <w:tc>
          <w:tcPr>
            <w:tcW w:w="1890" w:type="dxa"/>
          </w:tcPr>
          <w:p w:rsidR="0068463E" w:rsidRPr="004377C3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4"/>
                <w:szCs w:val="24"/>
                <w:lang w:val="fr-CA"/>
              </w:rPr>
            </w:pPr>
            <w:r w:rsidRPr="004377C3">
              <w:rPr>
                <w:rFonts w:ascii="Verdana" w:hAnsi="Verdana" w:cs="Helvetica-Bold"/>
                <w:b/>
                <w:bCs/>
              </w:rPr>
              <w:t>Montage</w:t>
            </w:r>
            <w:r w:rsidRPr="004377C3">
              <w:rPr>
                <w:rFonts w:ascii="Verdana" w:hAnsi="Verdana" w:cs="Helvetica-Bold"/>
                <w:b/>
                <w:bCs/>
              </w:rPr>
              <w:t xml:space="preserve"> (10%)</w:t>
            </w:r>
          </w:p>
        </w:tc>
        <w:tc>
          <w:tcPr>
            <w:tcW w:w="2160" w:type="dxa"/>
          </w:tcPr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Nécessite un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appui.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Difficile à lire et à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comprendre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Démontre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peu</w:t>
            </w:r>
            <w:proofErr w:type="spellEnd"/>
          </w:p>
          <w:p w:rsidR="0068463E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d’effort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1           2          3</w:t>
            </w:r>
          </w:p>
        </w:tc>
        <w:tc>
          <w:tcPr>
            <w:tcW w:w="2160" w:type="dxa"/>
          </w:tcPr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Se tient mais reste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instable.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Compréhensible si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expliqué.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Lisible.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Démontre un peu</w:t>
            </w:r>
          </w:p>
          <w:p w:rsidR="0068463E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d’effort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   4                   5   </w:t>
            </w:r>
          </w:p>
        </w:tc>
        <w:tc>
          <w:tcPr>
            <w:tcW w:w="2070" w:type="dxa"/>
          </w:tcPr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Solide; dimensions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correctes.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Facile à lire et à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comprendre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Bien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fait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Démontre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beaucoup</w:t>
            </w:r>
          </w:p>
          <w:p w:rsidR="0068463E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d’efforts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 6          7           8 </w:t>
            </w:r>
          </w:p>
        </w:tc>
        <w:tc>
          <w:tcPr>
            <w:tcW w:w="2070" w:type="dxa"/>
          </w:tcPr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Solide et attirant;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dimensions correctes.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Se comprend par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soi-même.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Logique et fluide.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  <w:lang w:val="fr-CA"/>
              </w:rPr>
              <w:t>● Très bien fait.</w:t>
            </w:r>
          </w:p>
          <w:p w:rsidR="004377C3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●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Démontre</w:t>
            </w:r>
            <w:proofErr w:type="spell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de </w:t>
            </w:r>
            <w:proofErr w:type="spellStart"/>
            <w:r w:rsidRPr="00CE1828">
              <w:rPr>
                <w:rFonts w:ascii="Verdana" w:hAnsi="Verdana" w:cs="Times New Roman"/>
                <w:sz w:val="16"/>
                <w:szCs w:val="16"/>
              </w:rPr>
              <w:t>très</w:t>
            </w:r>
            <w:proofErr w:type="spellEnd"/>
          </w:p>
          <w:p w:rsidR="0068463E" w:rsidRP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CE1828">
              <w:rPr>
                <w:rFonts w:ascii="Verdana" w:hAnsi="Verdana" w:cs="Times New Roman"/>
                <w:sz w:val="16"/>
                <w:szCs w:val="16"/>
              </w:rPr>
              <w:t>gros</w:t>
            </w:r>
            <w:proofErr w:type="spellEnd"/>
            <w:proofErr w:type="gramEnd"/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efforts.</w:t>
            </w:r>
          </w:p>
          <w:p w:rsidR="00CE1828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4377C3" w:rsidRDefault="004377C3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CE1828">
              <w:rPr>
                <w:rFonts w:ascii="Verdana" w:hAnsi="Verdana" w:cs="Times New Roman"/>
                <w:sz w:val="16"/>
                <w:szCs w:val="16"/>
              </w:rPr>
              <w:t xml:space="preserve">     9            10</w:t>
            </w:r>
          </w:p>
          <w:p w:rsidR="00CE1828" w:rsidRPr="00CE1828" w:rsidRDefault="00CE1828" w:rsidP="00C76FA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  <w:lang w:val="fr-CA"/>
              </w:rPr>
            </w:pPr>
          </w:p>
        </w:tc>
      </w:tr>
    </w:tbl>
    <w:p w:rsidR="0068463E" w:rsidRDefault="00C76FA7" w:rsidP="00C76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  <w:sz w:val="24"/>
          <w:szCs w:val="24"/>
          <w:lang w:val="fr-CA"/>
        </w:rPr>
      </w:pPr>
      <w:r w:rsidRPr="00AB4BE6">
        <w:rPr>
          <w:rFonts w:ascii="Verdana" w:hAnsi="Verdana" w:cs="Times-Roman"/>
          <w:b/>
          <w:sz w:val="24"/>
          <w:szCs w:val="24"/>
          <w:lang w:val="fr-CA"/>
        </w:rPr>
        <w:t>Nom </w:t>
      </w:r>
      <w:proofErr w:type="gramStart"/>
      <w:r w:rsidRPr="00AB4BE6">
        <w:rPr>
          <w:rFonts w:ascii="Verdana" w:hAnsi="Verdana" w:cs="Times-Roman"/>
          <w:b/>
          <w:sz w:val="24"/>
          <w:szCs w:val="24"/>
          <w:lang w:val="fr-CA"/>
        </w:rPr>
        <w:t>:</w:t>
      </w:r>
      <w:r>
        <w:rPr>
          <w:rFonts w:ascii="Verdana" w:hAnsi="Verdana" w:cs="Times-Roman"/>
          <w:sz w:val="24"/>
          <w:szCs w:val="24"/>
          <w:lang w:val="fr-CA"/>
        </w:rPr>
        <w:t>_</w:t>
      </w:r>
      <w:proofErr w:type="gramEnd"/>
      <w:r>
        <w:rPr>
          <w:rFonts w:ascii="Verdana" w:hAnsi="Verdana" w:cs="Times-Roman"/>
          <w:sz w:val="24"/>
          <w:szCs w:val="24"/>
          <w:lang w:val="fr-CA"/>
        </w:rPr>
        <w:t>___________________________ 8____</w:t>
      </w:r>
    </w:p>
    <w:p w:rsidR="00C76FA7" w:rsidRPr="00E42D07" w:rsidRDefault="00C76FA7" w:rsidP="00C76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  <w:sz w:val="24"/>
          <w:szCs w:val="24"/>
          <w:lang w:val="fr-CA"/>
        </w:rPr>
      </w:pPr>
    </w:p>
    <w:p w:rsidR="00CE1828" w:rsidRDefault="00C76FA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r>
        <w:rPr>
          <w:rFonts w:ascii="Verdana" w:hAnsi="Verdana" w:cs="Times-Roman"/>
          <w:sz w:val="24"/>
          <w:szCs w:val="24"/>
          <w:lang w:val="fr-CA"/>
        </w:rPr>
        <w:t>Titre du projet :</w:t>
      </w:r>
    </w:p>
    <w:p w:rsidR="00AA423C" w:rsidRDefault="00AA423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p w:rsidR="00AA423C" w:rsidRDefault="00AA423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  <w:bookmarkStart w:id="0" w:name="_GoBack"/>
      <w:bookmarkEnd w:id="0"/>
    </w:p>
    <w:p w:rsidR="00AA423C" w:rsidRPr="00E42D07" w:rsidRDefault="00AA423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  <w:lang w:val="fr-CA"/>
        </w:rPr>
      </w:pPr>
    </w:p>
    <w:sectPr w:rsidR="00AA423C" w:rsidRPr="00E4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28" w:rsidRDefault="00CE1828" w:rsidP="00CE1828">
      <w:pPr>
        <w:spacing w:after="0" w:line="240" w:lineRule="auto"/>
      </w:pPr>
      <w:r>
        <w:separator/>
      </w:r>
    </w:p>
  </w:endnote>
  <w:endnote w:type="continuationSeparator" w:id="0">
    <w:p w:rsidR="00CE1828" w:rsidRDefault="00CE1828" w:rsidP="00CE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28" w:rsidRDefault="00CE1828" w:rsidP="00CE1828">
      <w:pPr>
        <w:spacing w:after="0" w:line="240" w:lineRule="auto"/>
      </w:pPr>
      <w:r>
        <w:separator/>
      </w:r>
    </w:p>
  </w:footnote>
  <w:footnote w:type="continuationSeparator" w:id="0">
    <w:p w:rsidR="00CE1828" w:rsidRDefault="00CE1828" w:rsidP="00CE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374"/>
    <w:multiLevelType w:val="hybridMultilevel"/>
    <w:tmpl w:val="3F2A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B4AA1"/>
    <w:multiLevelType w:val="hybridMultilevel"/>
    <w:tmpl w:val="02F4C922"/>
    <w:lvl w:ilvl="0" w:tplc="ABD6D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9"/>
    <w:rsid w:val="00155840"/>
    <w:rsid w:val="00424059"/>
    <w:rsid w:val="004377C3"/>
    <w:rsid w:val="00473035"/>
    <w:rsid w:val="00635E1B"/>
    <w:rsid w:val="0068463E"/>
    <w:rsid w:val="008B1DF5"/>
    <w:rsid w:val="00917605"/>
    <w:rsid w:val="00AA423C"/>
    <w:rsid w:val="00AB4BE6"/>
    <w:rsid w:val="00AE63E5"/>
    <w:rsid w:val="00BB5548"/>
    <w:rsid w:val="00C76FA7"/>
    <w:rsid w:val="00CA4CBA"/>
    <w:rsid w:val="00CC6669"/>
    <w:rsid w:val="00CE1828"/>
    <w:rsid w:val="00E42D07"/>
    <w:rsid w:val="00E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548"/>
    <w:pPr>
      <w:ind w:left="720"/>
      <w:contextualSpacing/>
    </w:pPr>
  </w:style>
  <w:style w:type="paragraph" w:styleId="NoSpacing">
    <w:name w:val="No Spacing"/>
    <w:uiPriority w:val="1"/>
    <w:qFormat/>
    <w:rsid w:val="00E4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28"/>
  </w:style>
  <w:style w:type="paragraph" w:styleId="Footer">
    <w:name w:val="footer"/>
    <w:basedOn w:val="Normal"/>
    <w:link w:val="FooterChar"/>
    <w:uiPriority w:val="99"/>
    <w:unhideWhenUsed/>
    <w:rsid w:val="00CE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548"/>
    <w:pPr>
      <w:ind w:left="720"/>
      <w:contextualSpacing/>
    </w:pPr>
  </w:style>
  <w:style w:type="paragraph" w:styleId="NoSpacing">
    <w:name w:val="No Spacing"/>
    <w:uiPriority w:val="1"/>
    <w:qFormat/>
    <w:rsid w:val="00E4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28"/>
  </w:style>
  <w:style w:type="paragraph" w:styleId="Footer">
    <w:name w:val="footer"/>
    <w:basedOn w:val="Normal"/>
    <w:link w:val="FooterChar"/>
    <w:uiPriority w:val="99"/>
    <w:unhideWhenUsed/>
    <w:rsid w:val="00CE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 Murphy, Angela (ASD-N)</dc:creator>
  <cp:lastModifiedBy>McQuaid Murphy, Angela (ASD-N)</cp:lastModifiedBy>
  <cp:revision>11</cp:revision>
  <cp:lastPrinted>2015-01-13T18:51:00Z</cp:lastPrinted>
  <dcterms:created xsi:type="dcterms:W3CDTF">2015-01-13T14:47:00Z</dcterms:created>
  <dcterms:modified xsi:type="dcterms:W3CDTF">2015-01-13T19:00:00Z</dcterms:modified>
</cp:coreProperties>
</file>