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Canada's form of government is a democracy.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democracy</w:t>
      </w:r>
      <w:r w:rsidRPr="004D6FFE">
        <w:rPr>
          <w:rFonts w:ascii="Arial" w:hAnsi="Arial" w:cs="Arial"/>
          <w:color w:val="000000"/>
          <w:sz w:val="24"/>
          <w:szCs w:val="24"/>
        </w:rPr>
        <w:t xml:space="preserve"> is a type of government where the majority of people are included in political decisions.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Majority</w:t>
      </w:r>
      <w:r w:rsidRPr="004D6FFE">
        <w:rPr>
          <w:rFonts w:ascii="Arial" w:hAnsi="Arial" w:cs="Arial"/>
          <w:color w:val="000000"/>
          <w:sz w:val="24"/>
          <w:szCs w:val="24"/>
        </w:rPr>
        <w:t>- 50% + 1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Minority</w:t>
      </w:r>
      <w:r w:rsidRPr="004D6FFE">
        <w:rPr>
          <w:rFonts w:ascii="Arial" w:hAnsi="Arial" w:cs="Arial"/>
          <w:color w:val="000000"/>
          <w:sz w:val="24"/>
          <w:szCs w:val="24"/>
        </w:rPr>
        <w:t>- Less than 50%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In Canada we have many protected rights- right to education, health care, religion, culture, etc. It took a long time for all people in Canada to get the right to vote.</w:t>
      </w:r>
    </w:p>
    <w:p w:rsidR="004A1784" w:rsidRPr="004D6FFE" w:rsidRDefault="004A1784">
      <w:pPr>
        <w:rPr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 xml:space="preserve">With rights, comes responsibilities.  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In Canada, you must be at least 18 years of age and a Canadian citizen to vote.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The Three Levels of Government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Federal, Provincial, Municipal - study worksheet 3.2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The Four Main Political Parties for our Region are: Conservative, Liberal, NDP, and Green.</w:t>
      </w:r>
    </w:p>
    <w:p w:rsid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Canada's form of government is a democracy.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democracy</w:t>
      </w:r>
      <w:r w:rsidRPr="004D6FFE">
        <w:rPr>
          <w:rFonts w:ascii="Arial" w:hAnsi="Arial" w:cs="Arial"/>
          <w:color w:val="000000"/>
          <w:sz w:val="24"/>
          <w:szCs w:val="24"/>
        </w:rPr>
        <w:t xml:space="preserve"> is a type of government where the majority of people are included in political decisions.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Majority</w:t>
      </w:r>
      <w:r w:rsidRPr="004D6FFE">
        <w:rPr>
          <w:rFonts w:ascii="Arial" w:hAnsi="Arial" w:cs="Arial"/>
          <w:color w:val="000000"/>
          <w:sz w:val="24"/>
          <w:szCs w:val="24"/>
        </w:rPr>
        <w:t>- 50% + 1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Minority</w:t>
      </w:r>
      <w:r w:rsidRPr="004D6FFE">
        <w:rPr>
          <w:rFonts w:ascii="Arial" w:hAnsi="Arial" w:cs="Arial"/>
          <w:color w:val="000000"/>
          <w:sz w:val="24"/>
          <w:szCs w:val="24"/>
        </w:rPr>
        <w:t>- Less than 50%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In Canada we have many protected rights- right to education, health care, religion, culture, etc. It took a long time for all people in Canada to get the right to vote.</w:t>
      </w:r>
    </w:p>
    <w:p w:rsidR="004D6FFE" w:rsidRPr="004D6FFE" w:rsidRDefault="004D6FFE" w:rsidP="004D6FFE">
      <w:pPr>
        <w:rPr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 xml:space="preserve">With rights, comes responsibilities.  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In Canada, you must be at least 18 years of age and a Canadian citizen to vote.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D6FFE">
        <w:rPr>
          <w:rFonts w:ascii="Arial" w:hAnsi="Arial" w:cs="Arial"/>
          <w:b/>
          <w:bCs/>
          <w:color w:val="000000"/>
          <w:sz w:val="24"/>
          <w:szCs w:val="24"/>
        </w:rPr>
        <w:t>The Three Levels of Government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FFE">
        <w:rPr>
          <w:rFonts w:ascii="Arial" w:hAnsi="Arial" w:cs="Arial"/>
          <w:color w:val="000000"/>
          <w:sz w:val="24"/>
          <w:szCs w:val="24"/>
        </w:rPr>
        <w:t>Federal, Provincial, Municipal - study worksheet 3.2</w:t>
      </w:r>
    </w:p>
    <w:p w:rsidR="004D6FFE" w:rsidRPr="004D6FFE" w:rsidRDefault="004D6FFE" w:rsidP="004D6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6FFE" w:rsidRDefault="004D6FFE" w:rsidP="004D6FFE">
      <w:pPr>
        <w:autoSpaceDE w:val="0"/>
        <w:autoSpaceDN w:val="0"/>
        <w:adjustRightInd w:val="0"/>
        <w:spacing w:after="0" w:line="240" w:lineRule="auto"/>
      </w:pPr>
      <w:r w:rsidRPr="004D6FFE">
        <w:rPr>
          <w:rFonts w:ascii="Arial" w:hAnsi="Arial" w:cs="Arial"/>
          <w:color w:val="000000"/>
          <w:sz w:val="24"/>
          <w:szCs w:val="24"/>
        </w:rPr>
        <w:t>The Four Main Political Parties for our Region are: Conservative, Liberal, NDP, and Green.</w:t>
      </w:r>
      <w:bookmarkStart w:id="0" w:name="_GoBack"/>
      <w:bookmarkEnd w:id="0"/>
    </w:p>
    <w:sectPr w:rsidR="004D6FFE" w:rsidSect="000427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E"/>
    <w:rsid w:val="004A1784"/>
    <w:rsid w:val="004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AEC95-AECE-4B60-B619-6BDA870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Laura (ASD-N)</dc:creator>
  <cp:keywords/>
  <dc:description/>
  <cp:lastModifiedBy>Perry, Laura (ASD-N)</cp:lastModifiedBy>
  <cp:revision>1</cp:revision>
  <cp:lastPrinted>2015-10-15T17:01:00Z</cp:lastPrinted>
  <dcterms:created xsi:type="dcterms:W3CDTF">2015-10-15T17:00:00Z</dcterms:created>
  <dcterms:modified xsi:type="dcterms:W3CDTF">2015-10-15T17:01:00Z</dcterms:modified>
</cp:coreProperties>
</file>