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288" w:rsidRDefault="003A0288" w:rsidP="000866B0">
      <w:pPr>
        <w:rPr>
          <w:rFonts w:ascii="Arial" w:eastAsia="Calibri" w:hAnsi="Arial" w:cs="Arial"/>
          <w:sz w:val="32"/>
          <w:szCs w:val="32"/>
        </w:rPr>
      </w:pPr>
      <w:r>
        <w:rPr>
          <w:rFonts w:ascii="Arial" w:eastAsia="Calibri" w:hAnsi="Arial" w:cs="Arial"/>
          <w:sz w:val="32"/>
          <w:szCs w:val="32"/>
        </w:rPr>
        <w:t xml:space="preserve">Journal Entry 4 </w:t>
      </w:r>
    </w:p>
    <w:p w:rsidR="000866B0" w:rsidRPr="003A0288" w:rsidRDefault="000866B0" w:rsidP="000866B0">
      <w:pPr>
        <w:rPr>
          <w:rFonts w:ascii="Arial" w:eastAsia="Calibri" w:hAnsi="Arial" w:cs="Arial"/>
          <w:b/>
          <w:sz w:val="32"/>
          <w:szCs w:val="32"/>
        </w:rPr>
      </w:pPr>
      <w:r>
        <w:rPr>
          <w:rFonts w:ascii="Arial" w:eastAsia="Calibri" w:hAnsi="Arial" w:cs="Arial"/>
          <w:sz w:val="32"/>
          <w:szCs w:val="32"/>
        </w:rPr>
        <w:t>W</w:t>
      </w:r>
      <w:r w:rsidRPr="00C70FD8">
        <w:rPr>
          <w:rFonts w:ascii="Arial" w:eastAsia="Calibri" w:hAnsi="Arial" w:cs="Arial"/>
          <w:sz w:val="32"/>
          <w:szCs w:val="32"/>
        </w:rPr>
        <w:t xml:space="preserve">e </w:t>
      </w:r>
      <w:r>
        <w:rPr>
          <w:rFonts w:ascii="Arial" w:eastAsia="Calibri" w:hAnsi="Arial" w:cs="Arial"/>
          <w:sz w:val="32"/>
          <w:szCs w:val="32"/>
        </w:rPr>
        <w:t xml:space="preserve">have </w:t>
      </w:r>
      <w:r w:rsidRPr="00C70FD8">
        <w:rPr>
          <w:rFonts w:ascii="Arial" w:eastAsia="Calibri" w:hAnsi="Arial" w:cs="Arial"/>
          <w:sz w:val="32"/>
          <w:szCs w:val="32"/>
        </w:rPr>
        <w:t xml:space="preserve">talked about visualizing while we read.  Quote a short sample of visual text from your reading.  </w:t>
      </w:r>
      <w:r w:rsidRPr="00557BE2">
        <w:rPr>
          <w:rFonts w:ascii="Arial" w:eastAsia="Calibri" w:hAnsi="Arial" w:cs="Arial"/>
          <w:sz w:val="32"/>
          <w:szCs w:val="32"/>
          <w:u w:val="single"/>
        </w:rPr>
        <w:t>Explain why you were able to picture this well</w:t>
      </w:r>
      <w:r w:rsidRPr="003A0288">
        <w:rPr>
          <w:rFonts w:ascii="Arial" w:eastAsia="Calibri" w:hAnsi="Arial" w:cs="Arial"/>
          <w:sz w:val="32"/>
          <w:szCs w:val="32"/>
        </w:rPr>
        <w:t xml:space="preserve">.  </w:t>
      </w:r>
      <w:r w:rsidR="003A0288" w:rsidRPr="003A0288">
        <w:rPr>
          <w:rFonts w:ascii="Arial" w:eastAsia="Calibri" w:hAnsi="Arial" w:cs="Arial"/>
          <w:b/>
          <w:sz w:val="32"/>
          <w:szCs w:val="32"/>
        </w:rPr>
        <w:t>Due Date: January 15, 2016</w:t>
      </w:r>
    </w:p>
    <w:p w:rsidR="000866B0" w:rsidRDefault="000866B0" w:rsidP="000866B0">
      <w:pPr>
        <w:spacing w:after="0"/>
        <w:rPr>
          <w:rFonts w:ascii="Arial" w:eastAsia="Calibri" w:hAnsi="Arial" w:cs="Arial"/>
          <w:sz w:val="24"/>
          <w:szCs w:val="24"/>
        </w:rPr>
      </w:pPr>
      <w:r>
        <w:rPr>
          <w:rFonts w:ascii="Arial" w:eastAsia="Calibri" w:hAnsi="Arial" w:cs="Arial"/>
          <w:sz w:val="24"/>
          <w:szCs w:val="24"/>
        </w:rPr>
        <w:t>Date: January 7, 2016</w:t>
      </w:r>
      <w:r>
        <w:rPr>
          <w:rFonts w:ascii="Arial" w:eastAsia="Calibri" w:hAnsi="Arial" w:cs="Arial"/>
          <w:sz w:val="24"/>
          <w:szCs w:val="24"/>
        </w:rPr>
        <w:tab/>
      </w:r>
    </w:p>
    <w:p w:rsidR="000866B0" w:rsidRDefault="000866B0" w:rsidP="000866B0">
      <w:pPr>
        <w:spacing w:after="0"/>
        <w:rPr>
          <w:rFonts w:ascii="Arial" w:eastAsia="Calibri" w:hAnsi="Arial" w:cs="Arial"/>
          <w:sz w:val="24"/>
          <w:szCs w:val="24"/>
          <w:u w:val="single"/>
        </w:rPr>
      </w:pPr>
      <w:r>
        <w:rPr>
          <w:rFonts w:ascii="Arial" w:eastAsia="Calibri" w:hAnsi="Arial" w:cs="Arial"/>
          <w:sz w:val="24"/>
          <w:szCs w:val="24"/>
        </w:rPr>
        <w:t xml:space="preserve">Title: </w:t>
      </w:r>
      <w:r>
        <w:rPr>
          <w:rFonts w:ascii="Arial" w:eastAsia="Calibri" w:hAnsi="Arial" w:cs="Arial"/>
          <w:sz w:val="24"/>
          <w:szCs w:val="24"/>
          <w:u w:val="single"/>
        </w:rPr>
        <w:t xml:space="preserve">The Boy in the Striped Pajamas </w:t>
      </w:r>
    </w:p>
    <w:p w:rsidR="000866B0" w:rsidRDefault="000866B0" w:rsidP="000866B0">
      <w:pPr>
        <w:spacing w:after="0"/>
        <w:rPr>
          <w:rFonts w:ascii="Arial" w:eastAsia="Calibri" w:hAnsi="Arial" w:cs="Arial"/>
          <w:sz w:val="24"/>
          <w:szCs w:val="24"/>
        </w:rPr>
      </w:pPr>
      <w:r>
        <w:rPr>
          <w:rFonts w:ascii="Arial" w:eastAsia="Calibri" w:hAnsi="Arial" w:cs="Arial"/>
          <w:sz w:val="24"/>
          <w:szCs w:val="24"/>
        </w:rPr>
        <w:t xml:space="preserve">Author: John Boyne </w:t>
      </w:r>
    </w:p>
    <w:p w:rsidR="000866B0" w:rsidRDefault="000866B0" w:rsidP="000866B0">
      <w:pPr>
        <w:spacing w:after="0"/>
        <w:rPr>
          <w:rFonts w:ascii="Arial" w:eastAsia="Calibri" w:hAnsi="Arial" w:cs="Arial"/>
          <w:sz w:val="24"/>
          <w:szCs w:val="24"/>
        </w:rPr>
      </w:pPr>
    </w:p>
    <w:p w:rsidR="000866B0" w:rsidRDefault="000866B0" w:rsidP="000866B0">
      <w:pPr>
        <w:spacing w:after="0"/>
        <w:rPr>
          <w:rFonts w:ascii="Arial" w:eastAsia="Calibri" w:hAnsi="Arial" w:cs="Arial"/>
          <w:sz w:val="24"/>
          <w:szCs w:val="24"/>
        </w:rPr>
      </w:pPr>
      <w:r>
        <w:rPr>
          <w:rFonts w:ascii="Arial" w:eastAsia="Calibri" w:hAnsi="Arial" w:cs="Arial"/>
          <w:sz w:val="24"/>
          <w:szCs w:val="24"/>
        </w:rPr>
        <w:t>“</w:t>
      </w:r>
      <w:r w:rsidR="00B31065">
        <w:rPr>
          <w:rFonts w:ascii="Arial" w:eastAsia="Calibri" w:hAnsi="Arial" w:cs="Arial"/>
          <w:sz w:val="24"/>
          <w:szCs w:val="24"/>
        </w:rPr>
        <w:t xml:space="preserve">Very slowly he turned his head </w:t>
      </w:r>
      <w:r>
        <w:rPr>
          <w:rFonts w:ascii="Arial" w:eastAsia="Calibri" w:hAnsi="Arial" w:cs="Arial"/>
          <w:sz w:val="24"/>
          <w:szCs w:val="24"/>
        </w:rPr>
        <w:t xml:space="preserve">back to look at Shmuel, who wasn’t crying any more, merely starting at the floor and looking as if he was trying to convince his soul not to live in his tiny body any more, but to slip away and sail to the door and rise up into the shy, gliding through the clouds until it was very far away.” </w:t>
      </w:r>
    </w:p>
    <w:p w:rsidR="000866B0" w:rsidRDefault="000866B0" w:rsidP="000866B0">
      <w:pPr>
        <w:spacing w:after="0"/>
        <w:rPr>
          <w:rFonts w:ascii="Arial" w:eastAsia="Calibri" w:hAnsi="Arial" w:cs="Arial"/>
          <w:sz w:val="24"/>
          <w:szCs w:val="24"/>
        </w:rPr>
      </w:pPr>
    </w:p>
    <w:p w:rsidR="000866B0" w:rsidRDefault="000866B0" w:rsidP="000866B0">
      <w:pPr>
        <w:rPr>
          <w:rFonts w:ascii="Arial" w:eastAsia="Calibri" w:hAnsi="Arial" w:cs="Arial"/>
          <w:sz w:val="32"/>
          <w:szCs w:val="32"/>
        </w:rPr>
      </w:pPr>
      <w:r>
        <w:rPr>
          <w:rFonts w:ascii="Arial" w:eastAsia="Calibri" w:hAnsi="Arial" w:cs="Arial"/>
          <w:sz w:val="32"/>
          <w:szCs w:val="32"/>
        </w:rPr>
        <w:t xml:space="preserve">This is the scene where Bruno </w:t>
      </w:r>
      <w:r w:rsidR="00F177EB">
        <w:rPr>
          <w:rFonts w:ascii="Arial" w:eastAsia="Calibri" w:hAnsi="Arial" w:cs="Arial"/>
          <w:sz w:val="32"/>
          <w:szCs w:val="32"/>
        </w:rPr>
        <w:t xml:space="preserve">abandons </w:t>
      </w:r>
      <w:r>
        <w:rPr>
          <w:rFonts w:ascii="Arial" w:eastAsia="Calibri" w:hAnsi="Arial" w:cs="Arial"/>
          <w:sz w:val="32"/>
          <w:szCs w:val="32"/>
        </w:rPr>
        <w:t>his only friend, Shmuel</w:t>
      </w:r>
      <w:r w:rsidR="00557BE2">
        <w:rPr>
          <w:rFonts w:ascii="Arial" w:eastAsia="Calibri" w:hAnsi="Arial" w:cs="Arial"/>
          <w:sz w:val="32"/>
          <w:szCs w:val="32"/>
        </w:rPr>
        <w:t xml:space="preserve"> because of fear</w:t>
      </w:r>
      <w:r>
        <w:rPr>
          <w:rFonts w:ascii="Arial" w:eastAsia="Calibri" w:hAnsi="Arial" w:cs="Arial"/>
          <w:sz w:val="32"/>
          <w:szCs w:val="32"/>
        </w:rPr>
        <w:t xml:space="preserve">. He lies to Lieutenant Kotler claiming not to know who Shmuel is, hanging him out to dry and suffer the consequences all alone. </w:t>
      </w:r>
    </w:p>
    <w:p w:rsidR="00557BE2" w:rsidRDefault="00F177EB" w:rsidP="000866B0">
      <w:pPr>
        <w:rPr>
          <w:rFonts w:ascii="Arial" w:eastAsia="Calibri" w:hAnsi="Arial" w:cs="Arial"/>
          <w:sz w:val="32"/>
          <w:szCs w:val="32"/>
        </w:rPr>
      </w:pPr>
      <w:r>
        <w:rPr>
          <w:rFonts w:ascii="Arial" w:eastAsia="Calibri" w:hAnsi="Arial" w:cs="Arial"/>
          <w:sz w:val="32"/>
          <w:szCs w:val="32"/>
        </w:rPr>
        <w:t>I picked this particular part because I can see the fear that was in Shmuel’s eyes and the trembling in his hands, as he knows what will happen next. I can see the hope of being saved from being mercilessly beaten drain out of his sad eyes and Brun</w:t>
      </w:r>
      <w:r w:rsidR="00557BE2">
        <w:rPr>
          <w:rFonts w:ascii="Arial" w:eastAsia="Calibri" w:hAnsi="Arial" w:cs="Arial"/>
          <w:sz w:val="32"/>
          <w:szCs w:val="32"/>
        </w:rPr>
        <w:t>o refuses to admit</w:t>
      </w:r>
      <w:r>
        <w:rPr>
          <w:rFonts w:ascii="Arial" w:eastAsia="Calibri" w:hAnsi="Arial" w:cs="Arial"/>
          <w:sz w:val="32"/>
          <w:szCs w:val="32"/>
        </w:rPr>
        <w:t xml:space="preserve"> </w:t>
      </w:r>
      <w:r w:rsidR="00557BE2">
        <w:rPr>
          <w:rFonts w:ascii="Arial" w:eastAsia="Calibri" w:hAnsi="Arial" w:cs="Arial"/>
          <w:sz w:val="32"/>
          <w:szCs w:val="32"/>
        </w:rPr>
        <w:t xml:space="preserve">their </w:t>
      </w:r>
      <w:r>
        <w:rPr>
          <w:rFonts w:ascii="Arial" w:eastAsia="Calibri" w:hAnsi="Arial" w:cs="Arial"/>
          <w:sz w:val="32"/>
          <w:szCs w:val="32"/>
        </w:rPr>
        <w:t>friends</w:t>
      </w:r>
      <w:r w:rsidR="00557BE2">
        <w:rPr>
          <w:rFonts w:ascii="Arial" w:eastAsia="Calibri" w:hAnsi="Arial" w:cs="Arial"/>
          <w:sz w:val="32"/>
          <w:szCs w:val="32"/>
        </w:rPr>
        <w:t>hip</w:t>
      </w:r>
      <w:r>
        <w:rPr>
          <w:rFonts w:ascii="Arial" w:eastAsia="Calibri" w:hAnsi="Arial" w:cs="Arial"/>
          <w:sz w:val="32"/>
          <w:szCs w:val="32"/>
        </w:rPr>
        <w:t xml:space="preserve">. </w:t>
      </w:r>
    </w:p>
    <w:p w:rsidR="00557BE2" w:rsidRDefault="00F177EB" w:rsidP="000866B0">
      <w:pPr>
        <w:rPr>
          <w:rFonts w:ascii="Arial" w:eastAsia="Calibri" w:hAnsi="Arial" w:cs="Arial"/>
          <w:sz w:val="32"/>
          <w:szCs w:val="32"/>
        </w:rPr>
      </w:pPr>
      <w:r>
        <w:rPr>
          <w:rFonts w:ascii="Arial" w:eastAsia="Calibri" w:hAnsi="Arial" w:cs="Arial"/>
          <w:sz w:val="32"/>
          <w:szCs w:val="32"/>
        </w:rPr>
        <w:t>Knowing what is coming to him</w:t>
      </w:r>
      <w:r w:rsidR="00557BE2">
        <w:rPr>
          <w:rFonts w:ascii="Arial" w:eastAsia="Calibri" w:hAnsi="Arial" w:cs="Arial"/>
          <w:sz w:val="32"/>
          <w:szCs w:val="32"/>
        </w:rPr>
        <w:t>,</w:t>
      </w:r>
      <w:r>
        <w:rPr>
          <w:rFonts w:ascii="Arial" w:eastAsia="Calibri" w:hAnsi="Arial" w:cs="Arial"/>
          <w:sz w:val="32"/>
          <w:szCs w:val="32"/>
        </w:rPr>
        <w:t xml:space="preserve"> I feel Shmuel gives up and would rather just die then suffer any longer. He was betrayed by someone he considered to be a great friend</w:t>
      </w:r>
      <w:r w:rsidR="00557BE2">
        <w:rPr>
          <w:rFonts w:ascii="Arial" w:eastAsia="Calibri" w:hAnsi="Arial" w:cs="Arial"/>
          <w:sz w:val="32"/>
          <w:szCs w:val="32"/>
        </w:rPr>
        <w:t>. S</w:t>
      </w:r>
      <w:r>
        <w:rPr>
          <w:rFonts w:ascii="Arial" w:eastAsia="Calibri" w:hAnsi="Arial" w:cs="Arial"/>
          <w:sz w:val="32"/>
          <w:szCs w:val="32"/>
        </w:rPr>
        <w:t>omeone who gave him something to look forward to during this horrific time in his life.</w:t>
      </w:r>
    </w:p>
    <w:p w:rsidR="005419F8" w:rsidRDefault="00557BE2">
      <w:r>
        <w:rPr>
          <w:rFonts w:ascii="Arial" w:eastAsia="Calibri" w:hAnsi="Arial" w:cs="Arial"/>
          <w:sz w:val="32"/>
          <w:szCs w:val="32"/>
        </w:rPr>
        <w:t>I can see Shmuel’s soul slither out of his body and float towards the door</w:t>
      </w:r>
      <w:r w:rsidR="00B31065">
        <w:rPr>
          <w:rFonts w:ascii="Arial" w:eastAsia="Calibri" w:hAnsi="Arial" w:cs="Arial"/>
          <w:sz w:val="32"/>
          <w:szCs w:val="32"/>
        </w:rPr>
        <w:t xml:space="preserve"> as all hope is lost</w:t>
      </w:r>
      <w:r>
        <w:rPr>
          <w:rFonts w:ascii="Arial" w:eastAsia="Calibri" w:hAnsi="Arial" w:cs="Arial"/>
          <w:sz w:val="32"/>
          <w:szCs w:val="32"/>
        </w:rPr>
        <w:t>. I can feel how Shmuel would ra</w:t>
      </w:r>
      <w:r w:rsidR="00B31065">
        <w:rPr>
          <w:rFonts w:ascii="Arial" w:eastAsia="Calibri" w:hAnsi="Arial" w:cs="Arial"/>
          <w:sz w:val="32"/>
          <w:szCs w:val="32"/>
        </w:rPr>
        <w:t xml:space="preserve">ther be dead then where he is </w:t>
      </w:r>
      <w:r w:rsidR="00005EE7">
        <w:rPr>
          <w:rFonts w:ascii="Arial" w:eastAsia="Calibri" w:hAnsi="Arial" w:cs="Arial"/>
          <w:sz w:val="32"/>
          <w:szCs w:val="32"/>
        </w:rPr>
        <w:t xml:space="preserve">now </w:t>
      </w:r>
      <w:r w:rsidR="00B31065">
        <w:rPr>
          <w:rFonts w:ascii="Arial" w:eastAsia="Calibri" w:hAnsi="Arial" w:cs="Arial"/>
          <w:sz w:val="32"/>
          <w:szCs w:val="32"/>
        </w:rPr>
        <w:t>because</w:t>
      </w:r>
      <w:r>
        <w:rPr>
          <w:rFonts w:ascii="Arial" w:eastAsia="Calibri" w:hAnsi="Arial" w:cs="Arial"/>
          <w:sz w:val="32"/>
          <w:szCs w:val="32"/>
        </w:rPr>
        <w:t xml:space="preserve"> he </w:t>
      </w:r>
      <w:r w:rsidR="00B31065">
        <w:rPr>
          <w:rFonts w:ascii="Arial" w:eastAsia="Calibri" w:hAnsi="Arial" w:cs="Arial"/>
          <w:sz w:val="32"/>
          <w:szCs w:val="32"/>
        </w:rPr>
        <w:t>would be surrounded by p</w:t>
      </w:r>
      <w:r>
        <w:rPr>
          <w:rFonts w:ascii="Arial" w:eastAsia="Calibri" w:hAnsi="Arial" w:cs="Arial"/>
          <w:sz w:val="32"/>
          <w:szCs w:val="32"/>
        </w:rPr>
        <w:t>e</w:t>
      </w:r>
      <w:r w:rsidR="00B31065">
        <w:rPr>
          <w:rFonts w:ascii="Arial" w:eastAsia="Calibri" w:hAnsi="Arial" w:cs="Arial"/>
          <w:sz w:val="32"/>
          <w:szCs w:val="32"/>
        </w:rPr>
        <w:t>a</w:t>
      </w:r>
      <w:r>
        <w:rPr>
          <w:rFonts w:ascii="Arial" w:eastAsia="Calibri" w:hAnsi="Arial" w:cs="Arial"/>
          <w:sz w:val="32"/>
          <w:szCs w:val="32"/>
        </w:rPr>
        <w:t xml:space="preserve">ce while floating far, far away in the white puffy clouds. </w:t>
      </w:r>
      <w:r w:rsidR="00F177EB">
        <w:rPr>
          <w:rFonts w:ascii="Arial" w:eastAsia="Calibri" w:hAnsi="Arial" w:cs="Arial"/>
          <w:sz w:val="32"/>
          <w:szCs w:val="32"/>
        </w:rPr>
        <w:t xml:space="preserve">  </w:t>
      </w:r>
      <w:bookmarkStart w:id="0" w:name="_GoBack"/>
      <w:bookmarkEnd w:id="0"/>
    </w:p>
    <w:sectPr w:rsidR="005419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6B0"/>
    <w:rsid w:val="00005EE7"/>
    <w:rsid w:val="000866B0"/>
    <w:rsid w:val="003A0288"/>
    <w:rsid w:val="00557BE2"/>
    <w:rsid w:val="00B31065"/>
    <w:rsid w:val="00F177EB"/>
    <w:rsid w:val="00F278E9"/>
    <w:rsid w:val="00F719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6B2D0-C95F-430E-AFD0-3C9A85DA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6B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Waye, Kari (ASD-N)</dc:creator>
  <cp:keywords/>
  <dc:description/>
  <cp:lastModifiedBy>Waye, Kari (ASD-N)</cp:lastModifiedBy>
  <cp:revision>5</cp:revision>
  <dcterms:created xsi:type="dcterms:W3CDTF">2016-01-07T20:01:00Z</dcterms:created>
  <dcterms:modified xsi:type="dcterms:W3CDTF">2016-01-08T14:55:00Z</dcterms:modified>
</cp:coreProperties>
</file>